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66" w:rsidRPr="00CD7F77" w:rsidRDefault="00B23C66" w:rsidP="00B2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3C66" w:rsidRPr="00CD7F77" w:rsidRDefault="00B23C66" w:rsidP="00B2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B23C66" w:rsidRPr="00CD7F77" w:rsidRDefault="00B23C66" w:rsidP="00B2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23C66" w:rsidRPr="00CD7F77" w:rsidRDefault="00B23C66" w:rsidP="00B23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7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B23C66" w:rsidRPr="00CD7F77" w:rsidRDefault="00B23C66" w:rsidP="00B2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C66" w:rsidRPr="00CD7F77" w:rsidRDefault="00B23C66" w:rsidP="00B23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D7F7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B23C66" w:rsidRPr="00CD7F77" w:rsidRDefault="00B23C66" w:rsidP="00B23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23C66" w:rsidRPr="00CD7F77" w:rsidRDefault="00B23C66" w:rsidP="00B23C66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>23.12.2016</w:t>
      </w:r>
      <w:r w:rsidRPr="00CD7F77">
        <w:rPr>
          <w:rFonts w:ascii="Times New Roman" w:hAnsi="Times New Roman" w:cs="Times New Roman"/>
          <w:sz w:val="28"/>
          <w:szCs w:val="28"/>
        </w:rPr>
        <w:tab/>
        <w:t xml:space="preserve">     № 111</w:t>
      </w:r>
    </w:p>
    <w:p w:rsidR="00B23C66" w:rsidRPr="00CD7F77" w:rsidRDefault="00B23C66" w:rsidP="00B23C66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sz w:val="28"/>
          <w:szCs w:val="28"/>
        </w:rPr>
        <w:t>с. Климоуцы</w:t>
      </w:r>
    </w:p>
    <w:p w:rsidR="00B23C66" w:rsidRPr="00CD7F77" w:rsidRDefault="00B23C66" w:rsidP="00B23C66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66" w:rsidRPr="00CD7F77" w:rsidRDefault="00B23C66" w:rsidP="00B23C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О Плане мероприятий по реализации на территории  Климоуцевского сельсовета Свободненского района  Амурской области основных положений Послания Президента Российской Федерации Федеральному Собранию Российской Федерации </w:t>
      </w:r>
      <w:r w:rsidRPr="00CD7F77">
        <w:rPr>
          <w:rFonts w:ascii="Times New Roman" w:hAnsi="Times New Roman" w:cs="Times New Roman"/>
          <w:sz w:val="28"/>
          <w:szCs w:val="28"/>
        </w:rPr>
        <w:t xml:space="preserve">от </w:t>
      </w:r>
      <w:r w:rsidR="000F1C19" w:rsidRPr="00CD7F77">
        <w:rPr>
          <w:rFonts w:ascii="Times New Roman" w:hAnsi="Times New Roman" w:cs="Times New Roman"/>
          <w:sz w:val="28"/>
          <w:szCs w:val="28"/>
        </w:rPr>
        <w:t>1</w:t>
      </w:r>
      <w:r w:rsidRPr="00CD7F7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1C19" w:rsidRPr="00CD7F77">
        <w:rPr>
          <w:rFonts w:ascii="Times New Roman" w:hAnsi="Times New Roman" w:cs="Times New Roman"/>
          <w:sz w:val="28"/>
          <w:szCs w:val="28"/>
        </w:rPr>
        <w:t>6</w:t>
      </w:r>
      <w:r w:rsidRPr="00CD7F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C66" w:rsidRPr="00CD7F77" w:rsidRDefault="00B23C66" w:rsidP="00B23C6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3C66" w:rsidRPr="00CD7F77" w:rsidRDefault="00B23C66" w:rsidP="00B23C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C66" w:rsidRPr="00CD7F77" w:rsidRDefault="00B23C66" w:rsidP="00B23C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3C66" w:rsidRPr="00CD7F77" w:rsidRDefault="00B23C66" w:rsidP="00B23C66">
      <w:pPr>
        <w:shd w:val="clear" w:color="auto" w:fill="FFFFFF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CD7F77">
        <w:rPr>
          <w:rFonts w:ascii="Times New Roman" w:hAnsi="Times New Roman" w:cs="Times New Roman"/>
          <w:color w:val="000000"/>
          <w:sz w:val="28"/>
          <w:szCs w:val="28"/>
        </w:rPr>
        <w:t>обеспечения реализации основных положений Послания Президента Российской Федерации</w:t>
      </w:r>
      <w:proofErr w:type="gramEnd"/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Федеральному Собранию Российской Федерации </w:t>
      </w:r>
      <w:r w:rsidRPr="00CD7F77">
        <w:rPr>
          <w:rFonts w:ascii="Times New Roman" w:hAnsi="Times New Roman" w:cs="Times New Roman"/>
          <w:sz w:val="28"/>
          <w:szCs w:val="28"/>
        </w:rPr>
        <w:t xml:space="preserve">от </w:t>
      </w:r>
      <w:r w:rsidR="000F1C19" w:rsidRPr="00CD7F77">
        <w:rPr>
          <w:rFonts w:ascii="Times New Roman" w:hAnsi="Times New Roman" w:cs="Times New Roman"/>
          <w:sz w:val="28"/>
          <w:szCs w:val="28"/>
        </w:rPr>
        <w:t>1</w:t>
      </w:r>
      <w:r w:rsidRPr="00CD7F7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1C19" w:rsidRPr="00CD7F77">
        <w:rPr>
          <w:rFonts w:ascii="Times New Roman" w:hAnsi="Times New Roman" w:cs="Times New Roman"/>
          <w:sz w:val="28"/>
          <w:szCs w:val="28"/>
        </w:rPr>
        <w:t>6</w:t>
      </w:r>
      <w:r w:rsidRPr="00CD7F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C66" w:rsidRPr="00CD7F77" w:rsidRDefault="00B23C66" w:rsidP="00B23C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CD7F7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CD7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CD7F77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CD7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B23C66" w:rsidRPr="00CD7F77" w:rsidRDefault="00B23C66" w:rsidP="00B23C6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План мероприятий по реализации на территории Климоуцевского сельсовета  основных положений Послания Президента Российской Федерации Федеральному Собранию Российской Федерации </w:t>
      </w:r>
      <w:r w:rsidRPr="00CD7F77">
        <w:rPr>
          <w:rFonts w:ascii="Times New Roman" w:hAnsi="Times New Roman" w:cs="Times New Roman"/>
          <w:sz w:val="28"/>
          <w:szCs w:val="28"/>
        </w:rPr>
        <w:t xml:space="preserve">от </w:t>
      </w:r>
      <w:r w:rsidR="000F1C19" w:rsidRPr="00CD7F77">
        <w:rPr>
          <w:rFonts w:ascii="Times New Roman" w:hAnsi="Times New Roman" w:cs="Times New Roman"/>
          <w:sz w:val="28"/>
          <w:szCs w:val="28"/>
        </w:rPr>
        <w:t>1</w:t>
      </w:r>
      <w:r w:rsidRPr="00CD7F7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1C19" w:rsidRPr="00CD7F77">
        <w:rPr>
          <w:rFonts w:ascii="Times New Roman" w:hAnsi="Times New Roman" w:cs="Times New Roman"/>
          <w:sz w:val="28"/>
          <w:szCs w:val="28"/>
        </w:rPr>
        <w:t>6</w:t>
      </w:r>
      <w:r w:rsidRPr="00CD7F77">
        <w:rPr>
          <w:rFonts w:ascii="Times New Roman" w:hAnsi="Times New Roman" w:cs="Times New Roman"/>
          <w:sz w:val="28"/>
          <w:szCs w:val="28"/>
        </w:rPr>
        <w:t xml:space="preserve"> года (далее – План мероприятий)</w:t>
      </w:r>
      <w:r w:rsidRPr="00CD7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C66" w:rsidRPr="00CD7F77" w:rsidRDefault="00B23C66" w:rsidP="00B23C66">
      <w:pPr>
        <w:shd w:val="clear" w:color="auto" w:fill="FFFFFF"/>
        <w:tabs>
          <w:tab w:val="left" w:pos="108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D7F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Администрации сельсовета  не позднее </w:t>
      </w:r>
      <w:r w:rsidR="000F1C19" w:rsidRPr="00CD7F7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предоставить информацию о реализации Плана мероприятий.</w:t>
      </w:r>
    </w:p>
    <w:p w:rsidR="00B23C66" w:rsidRPr="00CD7F77" w:rsidRDefault="00B23C66" w:rsidP="00B23C66">
      <w:pPr>
        <w:shd w:val="clear" w:color="auto" w:fill="FFFFFF"/>
        <w:tabs>
          <w:tab w:val="left" w:pos="108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D7F7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23C66" w:rsidRPr="00CD7F77" w:rsidRDefault="00B23C66" w:rsidP="00B23C66">
      <w:pPr>
        <w:shd w:val="clear" w:color="auto" w:fill="FFFFFF"/>
        <w:tabs>
          <w:tab w:val="left" w:pos="1080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23C66" w:rsidRPr="00CD7F77" w:rsidRDefault="00B23C66" w:rsidP="00B23C66">
      <w:pPr>
        <w:shd w:val="clear" w:color="auto" w:fill="FFFFFF"/>
        <w:tabs>
          <w:tab w:val="left" w:pos="1080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23C66" w:rsidRPr="00CD7F77" w:rsidRDefault="00B23C66" w:rsidP="00CD7F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7F7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</w:t>
      </w:r>
      <w:r w:rsidR="00CD7F7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CD7F77">
        <w:rPr>
          <w:rFonts w:ascii="Times New Roman" w:hAnsi="Times New Roman" w:cs="Times New Roman"/>
          <w:color w:val="000000"/>
          <w:sz w:val="28"/>
          <w:szCs w:val="28"/>
        </w:rPr>
        <w:t>Т.Н.Шайдурова</w:t>
      </w:r>
      <w:proofErr w:type="spellEnd"/>
    </w:p>
    <w:p w:rsidR="00B23C66" w:rsidRPr="00AA2F3E" w:rsidRDefault="00B23C66" w:rsidP="00B2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E">
        <w:rPr>
          <w:sz w:val="24"/>
          <w:szCs w:val="24"/>
        </w:rPr>
        <w:lastRenderedPageBreak/>
        <w:t xml:space="preserve">                   </w:t>
      </w:r>
      <w:r w:rsidRPr="00AA2F3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A2F3E">
        <w:rPr>
          <w:rFonts w:ascii="Times New Roman" w:hAnsi="Times New Roman"/>
          <w:sz w:val="24"/>
          <w:szCs w:val="24"/>
        </w:rPr>
        <w:t>УТВЕРЖДЕН</w:t>
      </w:r>
    </w:p>
    <w:p w:rsidR="00B23C66" w:rsidRPr="00AA2F3E" w:rsidRDefault="00B23C66" w:rsidP="00B23C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F3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</w:t>
      </w:r>
      <w:r w:rsidRPr="00AA2F3E">
        <w:rPr>
          <w:rFonts w:ascii="Times New Roman" w:hAnsi="Times New Roman"/>
          <w:sz w:val="24"/>
          <w:szCs w:val="24"/>
        </w:rPr>
        <w:t xml:space="preserve">остановлением № </w:t>
      </w:r>
      <w:r>
        <w:rPr>
          <w:rFonts w:ascii="Times New Roman" w:hAnsi="Times New Roman"/>
          <w:sz w:val="24"/>
          <w:szCs w:val="24"/>
        </w:rPr>
        <w:t>111</w:t>
      </w: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23.12</w:t>
      </w:r>
      <w:r w:rsidRPr="00AA2F3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</w:p>
    <w:p w:rsidR="00B23C66" w:rsidRPr="00AA2F3E" w:rsidRDefault="00B23C66" w:rsidP="00B23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F3E">
        <w:rPr>
          <w:rFonts w:ascii="Times New Roman" w:hAnsi="Times New Roman"/>
          <w:b/>
          <w:sz w:val="24"/>
          <w:szCs w:val="24"/>
        </w:rPr>
        <w:t xml:space="preserve">администрации Климоуцевского сельсовета по реализации основных положений            Послания Президента Российской Федерации Федеральному Собранию Российской        </w:t>
      </w:r>
      <w:r>
        <w:rPr>
          <w:rFonts w:ascii="Times New Roman" w:hAnsi="Times New Roman"/>
          <w:b/>
          <w:sz w:val="24"/>
          <w:szCs w:val="24"/>
        </w:rPr>
        <w:t xml:space="preserve">                Федерации в 2017</w:t>
      </w:r>
      <w:r w:rsidRPr="00AA2F3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C66" w:rsidRPr="00AA2F3E" w:rsidRDefault="00B23C66" w:rsidP="00B23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9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3307"/>
        <w:gridCol w:w="17"/>
        <w:gridCol w:w="1844"/>
        <w:gridCol w:w="2425"/>
      </w:tblGrid>
      <w:tr w:rsidR="00B23C66" w:rsidRPr="004130A0" w:rsidTr="00D46FB6">
        <w:trPr>
          <w:trHeight w:val="1888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и задачи, определенные в Послании Президента Российской Федерации Федеральному Собр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анию Российской Федерации в 2017</w:t>
            </w: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Администрации Климоуцевского сельсовета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(отчетная дата)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C66" w:rsidRPr="004130A0" w:rsidTr="00D46FB6">
        <w:trPr>
          <w:trHeight w:val="399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                     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               4</w:t>
            </w:r>
          </w:p>
        </w:tc>
      </w:tr>
      <w:tr w:rsidR="00B23C66" w:rsidRPr="004130A0" w:rsidTr="00D46FB6">
        <w:trPr>
          <w:trHeight w:val="25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pStyle w:val="a3"/>
              <w:spacing w:before="0" w:beforeAutospacing="0" w:after="0" w:afterAutospacing="0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Продолжить работу по выполнению плана мероприятий</w:t>
            </w:r>
          </w:p>
          <w:p w:rsidR="00B23C66" w:rsidRPr="004130A0" w:rsidRDefault="000F1C19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23C66" w:rsidRPr="004130A0">
              <w:rPr>
                <w:rFonts w:ascii="Times New Roman" w:hAnsi="Times New Roman"/>
                <w:sz w:val="24"/>
                <w:szCs w:val="24"/>
              </w:rPr>
              <w:t>дминистрации сельсовета по реализации основных положений Послания Пре</w:t>
            </w:r>
            <w:r>
              <w:rPr>
                <w:rFonts w:ascii="Times New Roman" w:hAnsi="Times New Roman"/>
                <w:sz w:val="24"/>
                <w:szCs w:val="24"/>
              </w:rPr>
              <w:t>зидента Федеральному Собранию от 03.12.</w:t>
            </w:r>
            <w:r w:rsidR="00B23C66" w:rsidRPr="004130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3C66" w:rsidRPr="00413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23C66" w:rsidRPr="004130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C66" w:rsidRDefault="00B23C66" w:rsidP="000F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СДК, библиотеке оформить стенды с информацией о Послании Президента РФ Федеральному Собранию на 201</w:t>
            </w:r>
            <w:r w:rsidR="000F1C19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0F1C19" w:rsidRPr="004130A0" w:rsidRDefault="000F1C19" w:rsidP="000F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 мероприятий администрации сельсовета на 2017 год  по реализации основных направлений послания  Президента Российской Федерации от 01.12.2016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Согласно срокам исполнения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Климоуцевского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eastAsiaTheme="minorEastAsia" w:hAnsi="Times New Roman"/>
                <w:b/>
                <w:sz w:val="24"/>
                <w:szCs w:val="24"/>
              </w:rPr>
              <w:t>Социальная ответственность власти и бизнеса</w:t>
            </w:r>
          </w:p>
        </w:tc>
      </w:tr>
      <w:tr w:rsidR="00B23C66" w:rsidRPr="004130A0" w:rsidTr="00D46FB6">
        <w:trPr>
          <w:trHeight w:val="190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«Смысл всей нашей политики – это сбережение людей, умножение человеческого капитала как главного богатства России. Поэтому наши усилия направлены на поддержку традиционных </w:t>
            </w:r>
            <w:r w:rsidRPr="004130A0"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ценностей и семьи, на демографические программы, улучшение экологии, здоровья людей, развитие образования и культуры</w:t>
            </w: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»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  <w:t>В отличие от некоторых зарубежных коллег, которые видят в России противника, мы не ищем и никогда не искали врагов. Нам нужны друзья. Но мы не допустим ущемления своих интересов, пренебрежения ими</w:t>
            </w: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23C66" w:rsidRPr="00AA2F3E" w:rsidRDefault="00B23C66" w:rsidP="005A142A">
            <w:pPr>
              <w:pStyle w:val="a3"/>
              <w:spacing w:before="0" w:beforeAutospacing="0" w:after="0" w:afterAutospacing="0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Default="00B23C66" w:rsidP="000F1C1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информировать население сельсовета о деятельности </w:t>
            </w:r>
            <w:r w:rsidR="000F1C19" w:rsidRPr="000F1C19">
              <w:rPr>
                <w:rFonts w:ascii="Times New Roman" w:hAnsi="Times New Roman"/>
                <w:sz w:val="24"/>
                <w:szCs w:val="24"/>
              </w:rPr>
              <w:t>органов местного самоуправления.</w:t>
            </w:r>
          </w:p>
          <w:p w:rsidR="000F1C19" w:rsidRPr="000F1C19" w:rsidRDefault="000F1C19" w:rsidP="000F1C1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 и систематизировать общественное мнение</w:t>
            </w:r>
            <w:r w:rsidR="00C34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C19" w:rsidRPr="000F1C19" w:rsidRDefault="000F1C19" w:rsidP="000F1C19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Доводить до </w:t>
            </w:r>
            <w:r w:rsidR="00577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="005774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7744E">
              <w:rPr>
                <w:rFonts w:ascii="Times New Roman" w:hAnsi="Times New Roman"/>
                <w:sz w:val="24"/>
                <w:szCs w:val="24"/>
              </w:rPr>
              <w:t>выполнении обязательств, взяты</w:t>
            </w:r>
            <w:r w:rsidR="00AA4E07">
              <w:rPr>
                <w:rFonts w:ascii="Times New Roman" w:hAnsi="Times New Roman"/>
                <w:sz w:val="24"/>
                <w:szCs w:val="24"/>
              </w:rPr>
              <w:t>х</w:t>
            </w:r>
            <w:r w:rsidR="0057744E">
              <w:rPr>
                <w:rFonts w:ascii="Times New Roman" w:hAnsi="Times New Roman"/>
                <w:sz w:val="24"/>
                <w:szCs w:val="24"/>
              </w:rPr>
              <w:t xml:space="preserve"> перед гражданами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B23C66" w:rsidRPr="004130A0" w:rsidTr="00D46FB6">
        <w:trPr>
          <w:trHeight w:val="2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7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1.</w:t>
            </w:r>
            <w:r w:rsidR="0057744E">
              <w:rPr>
                <w:rFonts w:ascii="Times New Roman" w:hAnsi="Times New Roman"/>
                <w:sz w:val="24"/>
                <w:szCs w:val="24"/>
              </w:rPr>
              <w:t>4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>. Проводить ежемесячный мониторинг цен на продукты, лекарства.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B23C66" w:rsidRPr="004130A0" w:rsidTr="00D46FB6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7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1.</w:t>
            </w:r>
            <w:r w:rsidR="0057744E">
              <w:rPr>
                <w:rFonts w:ascii="Times New Roman" w:hAnsi="Times New Roman"/>
                <w:sz w:val="24"/>
                <w:szCs w:val="24"/>
              </w:rPr>
              <w:t>4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>. Оказывать населению меры социальной поддержки: субсидии на топливо, адресная помощь, людям, попавшим в тяжелую жизненную ситуацию, адресная помощь семьям, имеющих малолетних детей.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 Женсовет, Совет ветеранов</w:t>
            </w: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2.   Экономический рост</w:t>
            </w:r>
          </w:p>
        </w:tc>
      </w:tr>
      <w:tr w:rsidR="00B23C66" w:rsidRPr="004130A0" w:rsidTr="00D46FB6">
        <w:trPr>
          <w:trHeight w:val="15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4130A0">
              <w:rPr>
                <w:rFonts w:ascii="Times New Roman" w:hAnsi="Times New Roman"/>
                <w:i/>
                <w:color w:val="FF0000"/>
              </w:rPr>
              <w:t>«Главные причины торможения экономики кроются, прежде всего, в наших внутренних проблемах: дефиците инвестиционных ресурсов, современных технологий, профессиональных кадров, недостаточном развитии конкуренции, изъянах делового климата».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4130A0">
              <w:rPr>
                <w:rFonts w:ascii="Times New Roman" w:hAnsi="Times New Roman"/>
                <w:i/>
                <w:color w:val="FF0000"/>
              </w:rPr>
              <w:t>«Необходимо в полную силу</w:t>
            </w:r>
            <w:r w:rsidRPr="005E5517">
              <w:rPr>
                <w:rFonts w:ascii="Times New Roman" w:hAnsi="Times New Roman"/>
                <w:i/>
                <w:color w:val="FF0000"/>
              </w:rPr>
              <w:t> </w:t>
            </w:r>
            <w:hyperlink r:id="rId6" w:history="1">
              <w:r w:rsidRPr="004130A0">
                <w:rPr>
                  <w:rFonts w:ascii="Times New Roman" w:hAnsi="Times New Roman"/>
                  <w:i/>
                  <w:color w:val="FF0000"/>
                </w:rPr>
                <w:t>запустить новые факторы роста</w:t>
              </w:r>
            </w:hyperlink>
            <w:r w:rsidRPr="005E5517">
              <w:rPr>
                <w:rFonts w:ascii="Times New Roman" w:hAnsi="Times New Roman"/>
                <w:i/>
                <w:color w:val="FF0000"/>
              </w:rPr>
              <w:t> </w:t>
            </w:r>
            <w:r w:rsidRPr="004130A0">
              <w:rPr>
                <w:rFonts w:ascii="Times New Roman" w:hAnsi="Times New Roman"/>
                <w:i/>
                <w:color w:val="FF0000"/>
              </w:rPr>
              <w:t>российской экономики, откладывать развитие на потом недопустимо».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4130A0">
              <w:rPr>
                <w:rFonts w:ascii="Times New Roman" w:hAnsi="Times New Roman"/>
                <w:i/>
                <w:color w:val="FF0000"/>
              </w:rPr>
              <w:t>«Россия не может позволить себе, чтобы ее экономика топталась около нуля».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2.1. Осуществлять активную поддержку создания малых предприятий на территории сельсовета, оказывать методическую помощь при оформлении документов, </w:t>
            </w:r>
          </w:p>
          <w:p w:rsidR="00B23C66" w:rsidRPr="004130A0" w:rsidRDefault="00B23C66" w:rsidP="0057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Оказывать помощь в оформлении документов для участия в программах по </w:t>
            </w: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самообеспечению</w:t>
            </w:r>
            <w:proofErr w:type="spellEnd"/>
            <w:r w:rsidRPr="004130A0">
              <w:rPr>
                <w:rFonts w:ascii="Times New Roman" w:hAnsi="Times New Roman"/>
                <w:sz w:val="24"/>
                <w:szCs w:val="24"/>
              </w:rPr>
              <w:t>, оказывать содействие в развитии ЛПХ</w:t>
            </w:r>
            <w:r w:rsidR="0057744E">
              <w:rPr>
                <w:rFonts w:ascii="Times New Roman" w:hAnsi="Times New Roman"/>
                <w:sz w:val="24"/>
                <w:szCs w:val="24"/>
              </w:rPr>
              <w:t>, КФХ. Обеспечивать широкие и равные возможности для самореализации граждан, для воплощения в жизнь предпринимательских инициатив.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</w:tr>
      <w:tr w:rsidR="00B23C66" w:rsidRPr="004130A0" w:rsidTr="00D46FB6">
        <w:trPr>
          <w:trHeight w:val="1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2.2. Продолжать работу по реализации  плана социально-экономического развития сел Климоуцевского сельсовета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 сельсовета</w:t>
            </w: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3. Государственные программы</w:t>
            </w:r>
          </w:p>
        </w:tc>
      </w:tr>
      <w:tr w:rsidR="00B23C66" w:rsidRPr="004130A0" w:rsidTr="00D46FB6">
        <w:trPr>
          <w:trHeight w:val="120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823369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sz w:val="24"/>
                <w:szCs w:val="24"/>
              </w:rPr>
              <w:t>Государственная программа  «Доступная среда» продлить до 2020 года»</w:t>
            </w:r>
          </w:p>
          <w:p w:rsidR="00B23C66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 в государственные программы должны быть включены меры по профессиональному обучению и трудоустройству инвалидов, по формированию безбарьерной среды во всех сферах жизни»</w:t>
            </w:r>
          </w:p>
          <w:p w:rsidR="00AA4E07" w:rsidRPr="004130A0" w:rsidRDefault="00AA4E07" w:rsidP="005A14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Государственная программа </w:t>
            </w:r>
            <w:r w:rsidR="00B96403">
              <w:rPr>
                <w:rFonts w:ascii="Times New Roman" w:hAnsi="Times New Roman"/>
                <w:i/>
                <w:sz w:val="24"/>
                <w:szCs w:val="24"/>
              </w:rPr>
              <w:t>« Развитие здравоохранения»</w:t>
            </w:r>
          </w:p>
          <w:p w:rsidR="00B23C66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FBD" w:rsidRDefault="008A5FBD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FBD" w:rsidRDefault="008A5FBD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FBD" w:rsidRPr="004130A0" w:rsidRDefault="008A5FBD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 « Развитие образования на 2013-2020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3.1. Оказывать инвалидам  помощь в оформлении различных документов – выезды на дом.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B23C66" w:rsidRPr="004130A0" w:rsidTr="00D46FB6">
        <w:trPr>
          <w:trHeight w:val="3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3" w:rsidRDefault="00B96403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403" w:rsidRPr="00B96403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03" w:rsidRPr="00B96403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03" w:rsidRPr="00B96403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03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403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Default="00B96403" w:rsidP="00B964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Оказывать содействие </w:t>
            </w:r>
            <w:r w:rsidR="008A5FBD">
              <w:rPr>
                <w:rFonts w:ascii="Times New Roman" w:hAnsi="Times New Roman"/>
                <w:sz w:val="24"/>
                <w:szCs w:val="24"/>
              </w:rPr>
              <w:t>Климоуцевской участковой больнице в работе с населением.</w:t>
            </w:r>
          </w:p>
          <w:p w:rsidR="008A5FBD" w:rsidRPr="00B96403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="005B261B">
              <w:rPr>
                <w:rFonts w:ascii="Times New Roman" w:hAnsi="Times New Roman"/>
                <w:sz w:val="24"/>
                <w:szCs w:val="24"/>
              </w:rPr>
              <w:t xml:space="preserve">  Проводить  совместные со школой мероприятия</w:t>
            </w:r>
            <w:proofErr w:type="gramStart"/>
            <w:r w:rsidR="005B261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B261B">
              <w:rPr>
                <w:rFonts w:ascii="Times New Roman" w:hAnsi="Times New Roman"/>
                <w:sz w:val="24"/>
                <w:szCs w:val="24"/>
              </w:rPr>
              <w:t xml:space="preserve"> направленные на нравственное и </w:t>
            </w:r>
            <w:r w:rsidR="008F5FB2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="005B261B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  <w:r w:rsidR="008F5FB2">
              <w:rPr>
                <w:rFonts w:ascii="Times New Roman" w:hAnsi="Times New Roman"/>
                <w:sz w:val="24"/>
                <w:szCs w:val="24"/>
              </w:rPr>
              <w:t>питание подрастающего поколения</w:t>
            </w:r>
            <w:r w:rsidR="005B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BD" w:rsidRDefault="008A5FBD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FBD" w:rsidRPr="008A5FBD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FBD" w:rsidRPr="008A5FBD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FBD" w:rsidRPr="008A5FBD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FBD" w:rsidRPr="008A5FBD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FBD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Default="008A5FBD" w:rsidP="008A5FBD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1B" w:rsidRDefault="005B261B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61B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61B" w:rsidRPr="00AA2F3E" w:rsidRDefault="005B261B" w:rsidP="005B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5B261B" w:rsidRPr="004130A0" w:rsidRDefault="005B261B" w:rsidP="005B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  <w:p w:rsidR="00B23C66" w:rsidRPr="005B261B" w:rsidRDefault="005B261B" w:rsidP="005B261B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Вопросы демографии</w:t>
            </w:r>
          </w:p>
        </w:tc>
      </w:tr>
      <w:tr w:rsidR="00B23C66" w:rsidRPr="004130A0" w:rsidTr="00D46FB6">
        <w:trPr>
          <w:trHeight w:val="136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Программу материнского капитала продлят на два года.</w:t>
            </w:r>
          </w:p>
          <w:p w:rsidR="00B23C66" w:rsidRDefault="00B23C66" w:rsidP="005A142A">
            <w:pPr>
              <w:pStyle w:val="a3"/>
              <w:spacing w:before="0" w:beforeAutospacing="0" w:after="0" w:afterAutospacing="0"/>
              <w:rPr>
                <w:i/>
                <w:color w:val="020C22"/>
              </w:rPr>
            </w:pPr>
            <w:r w:rsidRPr="005E5517">
              <w:rPr>
                <w:i/>
                <w:color w:val="FF0000"/>
              </w:rPr>
              <w:t>«Мы понимаем, что всех наших усилий пока недостаточно, чтобы залечить демографическую рану прошлого, которую получила Россия. Конечно, мы понимаем, насколько это сложно для бюджета, это большие серьезные средства»</w:t>
            </w:r>
            <w:r>
              <w:rPr>
                <w:i/>
                <w:color w:val="020C22"/>
              </w:rPr>
              <w:t xml:space="preserve"> </w:t>
            </w:r>
          </w:p>
          <w:p w:rsidR="00B23C66" w:rsidRPr="002379F5" w:rsidRDefault="00B23C66" w:rsidP="005A142A">
            <w:pPr>
              <w:pStyle w:val="person0"/>
              <w:spacing w:before="0" w:beforeAutospacing="0" w:after="0" w:afterAutospacing="0"/>
              <w:ind w:right="-1"/>
              <w:rPr>
                <w:i/>
                <w:color w:val="FF0000"/>
              </w:rPr>
            </w:pPr>
            <w:r w:rsidRPr="002379F5">
              <w:rPr>
                <w:i/>
                <w:color w:val="FF0000"/>
              </w:rPr>
              <w:t>В 2013 году – у демографов есть такое понятие «коэффициент рождаемости» – он в России составил 1,7, это выше, чем в большинстве европейских стран. В 201</w:t>
            </w:r>
            <w:r>
              <w:rPr>
                <w:i/>
                <w:color w:val="FF0000"/>
              </w:rPr>
              <w:t>7</w:t>
            </w:r>
            <w:r w:rsidRPr="002379F5">
              <w:rPr>
                <w:i/>
                <w:color w:val="FF0000"/>
              </w:rPr>
              <w:t xml:space="preserve"> году суммарный коэффициент рождаемости в России будет ещё больше, </w:t>
            </w:r>
            <w:r w:rsidRPr="002379F5">
              <w:rPr>
                <w:i/>
                <w:color w:val="FF0000"/>
              </w:rPr>
              <w:lastRenderedPageBreak/>
              <w:t>чуть-чуть, но </w:t>
            </w:r>
            <w:proofErr w:type="spellStart"/>
            <w:r w:rsidRPr="002379F5">
              <w:rPr>
                <w:i/>
                <w:color w:val="FF0000"/>
              </w:rPr>
              <w:t>всё</w:t>
            </w:r>
            <w:r w:rsidRPr="002379F5">
              <w:rPr>
                <w:i/>
                <w:color w:val="FF0000"/>
              </w:rPr>
              <w:noBreakHyphen/>
              <w:t>таки</w:t>
            </w:r>
            <w:proofErr w:type="spellEnd"/>
            <w:r w:rsidRPr="002379F5">
              <w:rPr>
                <w:i/>
                <w:color w:val="FF0000"/>
              </w:rPr>
              <w:t xml:space="preserve"> больше – 1,78.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4.1. По документам провести анализ демографического состояния на территории Климоуцевского сельсовета в свете Послания Президента РФ.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3C66" w:rsidRPr="004130A0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B23C66" w:rsidRPr="004130A0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B23C66" w:rsidRPr="004130A0" w:rsidTr="00D46FB6">
        <w:trPr>
          <w:trHeight w:val="1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4.2. Через проводимые производственные совещания,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заседания общественных организаций доводить до населения основные Положения Послания Президента РФ касающихся  демографической ситуации, пропаганде здорового образа жизни.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4.3. Проводить работу по социально-экономическому развитию МО, повышению уровня и качества жизни населения, в </w:t>
            </w:r>
            <w:proofErr w:type="gramStart"/>
            <w:r w:rsidRPr="004130A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4130A0">
              <w:rPr>
                <w:rFonts w:ascii="Times New Roman" w:hAnsi="Times New Roman"/>
                <w:sz w:val="24"/>
                <w:szCs w:val="24"/>
              </w:rPr>
              <w:t xml:space="preserve"> действующих на территории  сельсовета  муниципальных программ.</w:t>
            </w:r>
          </w:p>
          <w:p w:rsidR="005B261B" w:rsidRPr="004130A0" w:rsidRDefault="005B261B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Проводить работу по поддержке традиционных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ценностей и семьи, на демографические программы, улучшение экологии, здоровья людей, развитие образования и культуры.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B23C66" w:rsidRPr="004130A0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</w:tc>
      </w:tr>
      <w:tr w:rsidR="00B23C66" w:rsidRPr="004130A0" w:rsidTr="00D46FB6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Default="00B23C66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Женсовет, Совет ветеранов, заведующие СДК, ДК</w:t>
            </w: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5. Военно-патриотическая подготовка молодежи</w:t>
            </w:r>
          </w:p>
        </w:tc>
      </w:tr>
      <w:tr w:rsidR="00B23C66" w:rsidRPr="004130A0" w:rsidTr="00D46FB6">
        <w:trPr>
          <w:trHeight w:val="330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C66" w:rsidRPr="002379F5" w:rsidRDefault="00B23C66" w:rsidP="005A142A">
            <w:pPr>
              <w:pStyle w:val="person0"/>
              <w:spacing w:before="0" w:beforeAutospacing="0" w:after="0" w:afterAutospacing="0"/>
              <w:ind w:right="-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«</w:t>
            </w:r>
            <w:r w:rsidRPr="002379F5">
              <w:rPr>
                <w:i/>
                <w:color w:val="FF0000"/>
              </w:rPr>
              <w:t>Вижу в молодом поколении надёжную, прочную опору России в бурном, сложном XXI веке. Верю, что это поколение способно не только отвечать на вызовы времени, но и на равных участвовать в формировании интеллектуальной, технологической, культурно</w:t>
            </w:r>
            <w:r>
              <w:rPr>
                <w:i/>
                <w:color w:val="FF0000"/>
              </w:rPr>
              <w:t>й повестки глобального развития»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E4" w:rsidRDefault="00B23C66" w:rsidP="0095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9515E4">
              <w:rPr>
                <w:rFonts w:ascii="Times New Roman" w:hAnsi="Times New Roman"/>
                <w:sz w:val="24"/>
                <w:szCs w:val="24"/>
              </w:rPr>
              <w:t xml:space="preserve">Продолжать пропаганду 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="009515E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951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жизни, зан</w:t>
            </w:r>
            <w:r w:rsidR="009515E4">
              <w:rPr>
                <w:rFonts w:ascii="Times New Roman" w:hAnsi="Times New Roman"/>
                <w:sz w:val="24"/>
                <w:szCs w:val="24"/>
              </w:rPr>
              <w:t xml:space="preserve">ятий 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</w:t>
            </w:r>
            <w:r w:rsidR="005B261B">
              <w:rPr>
                <w:rFonts w:ascii="Times New Roman" w:hAnsi="Times New Roman"/>
                <w:sz w:val="24"/>
                <w:szCs w:val="24"/>
              </w:rPr>
              <w:t>среди молодеж</w:t>
            </w:r>
            <w:r w:rsidR="009515E4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B23C66" w:rsidRPr="004130A0" w:rsidRDefault="00B23C66" w:rsidP="0095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подготовки молодежи к службе в рядах Российской армии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D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D46FB6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– 2020 гг.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Комиссия по делам молодежи</w:t>
            </w:r>
          </w:p>
        </w:tc>
      </w:tr>
      <w:tr w:rsidR="00B23C66" w:rsidRPr="004130A0" w:rsidTr="00D46FB6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823369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5.4. Улучшать материальную базу (приобретать спортивный инвентарь)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D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201</w:t>
            </w:r>
            <w:r w:rsidR="00D46FB6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– 2020 гг.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сельсовета совместно с районным отделом по делам молодежи, ФК и спорта</w:t>
            </w:r>
          </w:p>
        </w:tc>
      </w:tr>
      <w:tr w:rsidR="00B23C66" w:rsidRPr="004130A0" w:rsidTr="00D46FB6">
        <w:trPr>
          <w:trHeight w:val="1200"/>
        </w:trPr>
        <w:tc>
          <w:tcPr>
            <w:tcW w:w="1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5.5. Проводить спортивные праздники для молодежи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сельсовета совместно с районным отделом по делам молодежи, ФК и спорта, СДК</w:t>
            </w:r>
          </w:p>
        </w:tc>
      </w:tr>
      <w:tr w:rsidR="00B23C66" w:rsidRPr="004130A0" w:rsidTr="00D46FB6">
        <w:trPr>
          <w:trHeight w:val="1200"/>
        </w:trPr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5.5. Принимать активное участие в спортивно- оздоровительных мероприятиях  Свободненского района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AA2F3E" w:rsidRDefault="00D46FB6" w:rsidP="00D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23C66" w:rsidRPr="004130A0" w:rsidRDefault="00D46FB6" w:rsidP="00D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B23C66" w:rsidRPr="004130A0" w:rsidTr="005A142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6. Бюджетная реформа</w:t>
            </w:r>
          </w:p>
        </w:tc>
      </w:tr>
      <w:tr w:rsidR="00B23C66" w:rsidRPr="004130A0" w:rsidTr="00D46FB6">
        <w:trPr>
          <w:trHeight w:val="108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6846">
              <w:rPr>
                <w:i/>
              </w:rPr>
              <w:t xml:space="preserve">«Нужно добиться сбалансированности бюджета. Это, конечно, не самоцель, а важнейшее условие макроэкономической устойчивости и финансовой независимости страны. Напомню, по итогам исполнения федерального бюджета </w:t>
            </w:r>
            <w:r w:rsidRPr="00896846">
              <w:rPr>
                <w:i/>
              </w:rPr>
              <w:lastRenderedPageBreak/>
              <w:t>2016 года его дефицит не должен превышать трёх процентов, даже если наши доходы окажутся ниже ожидаемых. Обращаю на это ваше внимание, уважаемые коллеги, депутаты Госдумы и члены Федерального Собрания, в целом Совета Федерации. Это важный вопрос. Я только что сказал, что финансовая устойчивость и независимость страны абсолютно связаны между собой. Пожалуйста, исходите из этих ключевых, базовых соображений»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6.1. Сформировать реестры расходных обязательств сельсовета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B23C66" w:rsidRPr="004130A0" w:rsidTr="00D46FB6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6.2. Совершенствовать методы бюджетного планирования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D46FB6" w:rsidRPr="004130A0" w:rsidTr="00D46FB6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D46FB6">
        <w:trPr>
          <w:trHeight w:val="2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6.3. Внедрять новые технологии позволяющие обеспечить прозрачность учета, отчетности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  <w:tr w:rsidR="00B23C66" w:rsidRPr="004130A0" w:rsidTr="005A142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Здравоохранение</w:t>
            </w:r>
          </w:p>
        </w:tc>
      </w:tr>
      <w:tr w:rsidR="00B23C66" w:rsidRPr="004130A0" w:rsidTr="00D46FB6">
        <w:trPr>
          <w:trHeight w:val="273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«Предлагаю в течение ближайших двух лет подключить к высокоскоростному интернету все больницы и поликлиники нашей страны. Это позволит врачам даже в отдаленном городе или поселке использовать возможности </w:t>
            </w:r>
            <w:proofErr w:type="spellStart"/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телемедицины</w:t>
            </w:r>
            <w:proofErr w:type="spellEnd"/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быстро получать консультации коллег из региональных и федеральных клиник»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«Нужно понимать, что некоторые операции дорогие — как правило, их делают в ведущих </w:t>
            </w: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федеральных медицинских центрах и клиниках. Для финансирования таких операций я предлагаю создать в системе обязательного медицинского страхования специальную федеральную часть</w:t>
            </w:r>
            <w:r w:rsidRPr="004130A0">
              <w:rPr>
                <w:rFonts w:ascii="Georgia" w:hAnsi="Georgia" w:cs="Arial"/>
                <w:i/>
                <w:color w:val="FF0000"/>
                <w:sz w:val="27"/>
                <w:szCs w:val="27"/>
              </w:rPr>
              <w:t>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30A0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>"Граждане зачастую сталкиваются с очередями, с формальным, безразличным отношением к себе. Врачи перегружены, трудно попасть к нужному специалисту. Нередки случаи, когда поликлиники оснащены</w:t>
            </w:r>
            <w:r w:rsidRPr="004130A0">
              <w:rPr>
                <w:rStyle w:val="a5"/>
                <w:rFonts w:ascii="Times New Roman" w:hAnsi="Times New Roman"/>
                <w:color w:val="060000"/>
                <w:sz w:val="24"/>
                <w:szCs w:val="24"/>
              </w:rPr>
              <w:t xml:space="preserve"> </w:t>
            </w:r>
            <w:r w:rsidRPr="004130A0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>новейшим оборудованием, а у медицинских работников элементарно не хватает квалификации, чтобы применить это оборудование. </w:t>
            </w:r>
            <w:proofErr w:type="gramStart"/>
            <w:r w:rsidRPr="004130A0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>Начиная с будущего года на базе федеральных и региональных медицинских центров и вузов будет</w:t>
            </w:r>
            <w:proofErr w:type="gramEnd"/>
            <w:r w:rsidRPr="004130A0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 xml:space="preserve"> организована регулярная переподготовка врачей. При этом специалист с помощью образовательного сертификата сможет сам выбрать, где и как повысить свою квалификацию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7.1. Повышение доступности и качества первичной медико-санитарной помощи, в том числе профилактика заболеваний.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D46FB6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7.2. Повышение квалификации медицинских кадров.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D46FB6">
        <w:trPr>
          <w:trHeight w:val="1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7.3. Иммунизация населения сельсовета в рамках национального календаря профилактических прививок и дополнительной иммунизации против полиомиелита, гриппа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D46FB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7B5DCA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7.4. Организация проведения дополнительной диспансеризации работающего и неработающего населения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D46FB6">
        <w:trPr>
          <w:trHeight w:val="3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7.5. Проведение мероприятий по оказанию медицинской помощи женщинам в период беременности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7.6. Обеспечение доступности и качества первичной медицинской помощи детям. Усиление профилактической направленности деятельности ЛПУ в области охраны здоровья матери и  ребенка и оздоровления детей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D46FB6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7B5DCA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7.6. Проведение целевых профилактических осмотров взрослого населения с целью выявления артериальной гипертонии, факторов риска ишемической болезни сердца, форм локального рака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Главный врач  ЛПУ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Стефаненко Т.В.</w:t>
            </w:r>
          </w:p>
        </w:tc>
      </w:tr>
      <w:tr w:rsidR="00B23C66" w:rsidRPr="004130A0" w:rsidTr="005A142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8. Культура</w:t>
            </w:r>
          </w:p>
        </w:tc>
      </w:tr>
      <w:tr w:rsidR="00B23C66" w:rsidRPr="004130A0" w:rsidTr="00D46FB6">
        <w:trPr>
          <w:trHeight w:val="27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CF0266" w:rsidRDefault="00B23C66" w:rsidP="005A142A">
            <w:pPr>
              <w:pStyle w:val="person0"/>
              <w:spacing w:before="0" w:beforeAutospacing="0" w:after="0" w:afterAutospacing="0"/>
              <w:ind w:right="-1"/>
              <w:rPr>
                <w:i/>
                <w:color w:val="FF0000"/>
              </w:rPr>
            </w:pPr>
            <w:r w:rsidRPr="00CF0266">
              <w:rPr>
                <w:i/>
                <w:color w:val="FF0000"/>
              </w:rPr>
              <w:t xml:space="preserve">Но хочу особо подчеркнуть: и в культуре, и в политике, </w:t>
            </w:r>
            <w:r w:rsidRPr="00CF0266">
              <w:rPr>
                <w:i/>
                <w:color w:val="FF0000"/>
              </w:rPr>
              <w:lastRenderedPageBreak/>
              <w:t xml:space="preserve">в средствах массовой информации и в общественной жизни, в полемике по экономическим вопросам никто не может запретить </w:t>
            </w:r>
            <w:proofErr w:type="gramStart"/>
            <w:r w:rsidRPr="00CF0266">
              <w:rPr>
                <w:i/>
                <w:color w:val="FF0000"/>
              </w:rPr>
              <w:t>свободно</w:t>
            </w:r>
            <w:proofErr w:type="gramEnd"/>
            <w:r w:rsidRPr="00CF0266">
              <w:rPr>
                <w:i/>
                <w:color w:val="FF0000"/>
              </w:rPr>
              <w:t xml:space="preserve"> мыслить и открыто высказывать свою позицию.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line="240" w:lineRule="auto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8.1. В сельских библиотеках оформить стенды, книжные выставки с информацией о Послании Президента РФ </w:t>
            </w: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Федеральному Собранию РФ.</w:t>
            </w:r>
          </w:p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До апреля 2017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Климоуцы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Н.И. Осипова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Талали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Т.К. </w:t>
            </w:r>
            <w:proofErr w:type="gramStart"/>
            <w:r w:rsidRPr="004130A0">
              <w:rPr>
                <w:rFonts w:ascii="Times New Roman" w:hAnsi="Times New Roman"/>
                <w:sz w:val="24"/>
                <w:szCs w:val="24"/>
              </w:rPr>
              <w:t>Дедок</w:t>
            </w:r>
            <w:proofErr w:type="gramEnd"/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Новостепановка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Краянова</w:t>
            </w:r>
            <w:proofErr w:type="spellEnd"/>
            <w:r w:rsidRPr="0041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C66" w:rsidRPr="004130A0" w:rsidTr="00D46FB6">
        <w:trPr>
          <w:trHeight w:val="27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6" w:rsidRDefault="00B23C66" w:rsidP="00B67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201</w:t>
            </w:r>
            <w:r w:rsidR="00B67D6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4130A0">
              <w:rPr>
                <w:rFonts w:ascii="Times New Roman" w:hAnsi="Times New Roman"/>
                <w:i/>
                <w:sz w:val="24"/>
                <w:szCs w:val="24"/>
              </w:rPr>
              <w:t xml:space="preserve"> году состоятся </w:t>
            </w:r>
            <w:r w:rsidR="00B67D66">
              <w:rPr>
                <w:rFonts w:ascii="Times New Roman" w:hAnsi="Times New Roman"/>
                <w:i/>
                <w:sz w:val="24"/>
                <w:szCs w:val="24"/>
              </w:rPr>
              <w:t>выборы депутатов сельского Совета</w:t>
            </w:r>
          </w:p>
          <w:p w:rsidR="00B23C66" w:rsidRPr="004130A0" w:rsidRDefault="00B23C66" w:rsidP="00B67D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line="240" w:lineRule="auto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Принять участие в проведении мероприятий в помощь выборной компании.</w:t>
            </w:r>
          </w:p>
          <w:p w:rsidR="00B23C66" w:rsidRPr="004130A0" w:rsidRDefault="00B23C66" w:rsidP="005A142A">
            <w:pPr>
              <w:spacing w:line="240" w:lineRule="auto"/>
              <w:ind w:firstLine="8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Оформить в сельских библиотеках информационные стенды» Основы избирательного права.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Зав. библиотекой 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Климоуцы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Н.И. Осипова 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Талали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gramStart"/>
            <w:r w:rsidRPr="004130A0">
              <w:rPr>
                <w:rFonts w:ascii="Times New Roman" w:hAnsi="Times New Roman"/>
                <w:sz w:val="24"/>
                <w:szCs w:val="24"/>
              </w:rPr>
              <w:t>Дедок</w:t>
            </w:r>
            <w:proofErr w:type="gramEnd"/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Новостепановка</w:t>
            </w:r>
          </w:p>
          <w:p w:rsidR="008F5FB2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Краянова</w:t>
            </w:r>
            <w:proofErr w:type="spellEnd"/>
          </w:p>
          <w:p w:rsidR="008F5FB2" w:rsidRPr="004130A0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5A142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9. Обеспечение экономического роста, поддержка предпринимательства</w:t>
            </w:r>
          </w:p>
        </w:tc>
      </w:tr>
      <w:tr w:rsidR="00B23C66" w:rsidRPr="004130A0" w:rsidTr="00D46FB6">
        <w:trPr>
          <w:trHeight w:val="1235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«Любые изменения не должны вести к появлению макроэкономических дисбалансов и к надуванию, так называемых, пузырей в экономике. Очень важно поддержать кредитование малого бизнеса, которое пока продолжает тоже падать»</w:t>
            </w:r>
          </w:p>
          <w:p w:rsidR="00B23C66" w:rsidRPr="00AA2F3E" w:rsidRDefault="00B23C66" w:rsidP="005A142A">
            <w:pPr>
              <w:pStyle w:val="a3"/>
              <w:spacing w:before="0" w:beforeAutospacing="0" w:after="0" w:afterAutospacing="0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9.1. Обеспечить ведение базы данных муниципальной собственности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 Бойченко</w:t>
            </w:r>
          </w:p>
        </w:tc>
      </w:tr>
      <w:tr w:rsidR="00B23C66" w:rsidRPr="004130A0" w:rsidTr="00D46FB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9.2. Эффективно использовать земельные участки, соблюдая правила землепользования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D46FB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9.3. Обеспечивать регистрацию муниципальной собственности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66" w:rsidRPr="004130A0" w:rsidTr="00D46FB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66" w:rsidRPr="004130A0" w:rsidRDefault="00B67D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6" w:rsidRPr="004130A0" w:rsidRDefault="00B67D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Оказывать  помощь населению при оформлении земельных участков в рамках федерального закона о « дальневосточном гектаре»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6" w:rsidRPr="004130A0" w:rsidRDefault="00B67D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AA2F3E" w:rsidRDefault="00B67D66" w:rsidP="00B6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сельсовета</w:t>
            </w:r>
          </w:p>
          <w:p w:rsidR="00B67D66" w:rsidRPr="004130A0" w:rsidRDefault="00B67D66" w:rsidP="00B6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  <w:p w:rsidR="00B67D66" w:rsidRPr="004130A0" w:rsidRDefault="00B67D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5A142A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10. Укрепление государственного суверенитета</w:t>
            </w:r>
          </w:p>
        </w:tc>
      </w:tr>
      <w:tr w:rsidR="00B23C66" w:rsidRPr="004130A0" w:rsidTr="00D46FB6">
        <w:trPr>
          <w:trHeight w:val="120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10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«Считаю, что курс на развитие, повышения </w:t>
            </w:r>
            <w:proofErr w:type="spellStart"/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конкурентности</w:t>
            </w:r>
            <w:proofErr w:type="spellEnd"/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выборов абсолютно </w:t>
            </w: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оправдан, и мы, безусловно, будем его продолжать».</w:t>
            </w:r>
          </w:p>
          <w:p w:rsidR="00B23C66" w:rsidRPr="004130A0" w:rsidRDefault="00B23C66" w:rsidP="005A142A">
            <w:pPr>
              <w:spacing w:after="105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«Давайте помнить, что россияне — единый народ и Россия у нас одна».</w:t>
            </w:r>
          </w:p>
          <w:p w:rsidR="00B23C66" w:rsidRPr="00AA2F3E" w:rsidRDefault="00B23C66" w:rsidP="005A142A">
            <w:pPr>
              <w:pStyle w:val="a3"/>
              <w:spacing w:after="0" w:afterAutospacing="0"/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10.1. Уточнять с районным отделом по мобилизационной подготовке мобилизационный план на расчетный год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инспектор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Р.И.Чан-сы-чан</w:t>
            </w:r>
            <w:proofErr w:type="spellEnd"/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D46FB6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10.2. Повышать знания по ведению воинского учета и бронированию граждан пребывающих в запасе на методических занятиях проводимых  специалистами по мобилизационной работе  района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10.3. В сельских Домах культуры сел Климоуцевского сельсовета  провести  мероприятия по  противодействию проявлениям </w:t>
            </w:r>
            <w:r w:rsidRPr="004130A0">
              <w:rPr>
                <w:rFonts w:ascii="Times New Roman" w:hAnsi="Times New Roman"/>
              </w:rPr>
              <w:t>экстремизма и ксенофобии, беречь межнациональное и межрелигиозное согласие.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</w:rPr>
              <w:t>10.4.  Провести мероприятия в сельских библиотеках по теме «Гражданское общество и я».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Ведущий инспектор администрации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Р.И.Чан-сы-чан</w:t>
            </w:r>
            <w:proofErr w:type="spellEnd"/>
          </w:p>
          <w:p w:rsidR="00B23C66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клубами:</w:t>
            </w: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алали</w:t>
            </w:r>
            <w:proofErr w:type="spellEnd"/>
            <w:r w:rsidR="00CD7F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  <w:r w:rsidR="00CD7F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7F77" w:rsidRDefault="00CD7F77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овостепановка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="00CD7F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7F77" w:rsidRDefault="00CD7F77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лимоуцы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С.А.</w:t>
            </w:r>
          </w:p>
          <w:p w:rsidR="008F5FB2" w:rsidRDefault="008F5FB2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77" w:rsidRDefault="00CD7F77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Библиотеками: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Климоуцы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Н.И. Осипова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Талали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gramStart"/>
            <w:r w:rsidRPr="004130A0">
              <w:rPr>
                <w:rFonts w:ascii="Times New Roman" w:hAnsi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Новостепановка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5FB2" w:rsidRPr="004130A0" w:rsidRDefault="008F5FB2" w:rsidP="008F5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4130A0">
              <w:rPr>
                <w:rFonts w:ascii="Times New Roman" w:hAnsi="Times New Roman"/>
                <w:sz w:val="24"/>
                <w:szCs w:val="24"/>
              </w:rPr>
              <w:t>Краянова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C66" w:rsidRPr="004130A0" w:rsidTr="005A142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В сфере образования</w:t>
            </w:r>
          </w:p>
        </w:tc>
      </w:tr>
      <w:tr w:rsidR="00B23C66" w:rsidRPr="004130A0" w:rsidTr="00D46FB6">
        <w:trPr>
          <w:trHeight w:val="275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052233" w:rsidRDefault="00B23C66" w:rsidP="005A142A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a5"/>
                <w:color w:val="FF0000"/>
              </w:rPr>
              <w:t>«</w:t>
            </w:r>
            <w:r w:rsidRPr="00052233">
              <w:rPr>
                <w:rStyle w:val="a5"/>
                <w:color w:val="FF0000"/>
              </w:rPr>
              <w:t>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 и в спорте, в профессии и в жизни. Раскрытие его талантов – это наша с вами задача, в этом – успех России</w:t>
            </w:r>
            <w:r>
              <w:rPr>
                <w:rStyle w:val="a5"/>
                <w:color w:val="FF0000"/>
              </w:rPr>
              <w:t>»</w:t>
            </w:r>
          </w:p>
          <w:p w:rsidR="00B23C66" w:rsidRPr="004130A0" w:rsidRDefault="00B23C66" w:rsidP="005A142A">
            <w:pPr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30A0"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«На всей территории нашей большой страны дети должны учиться в удобных, комфортных, современных условиях. У нас не должно остаться школьных зданий, находящихся в ветхом состоянии, не имеющих </w:t>
            </w:r>
            <w:r w:rsidRPr="004130A0">
              <w:rPr>
                <w:rStyle w:val="apple-style-span"/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элементарных удобств»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995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>11.1. Работа по сетевому плану – графику основных мер по реализации приоритетного национального проекта «Образовани</w:t>
            </w:r>
            <w:r w:rsidR="0099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0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МОУ Климоуцевская СОШ 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А.А.Пашкин</w:t>
            </w:r>
          </w:p>
        </w:tc>
      </w:tr>
      <w:tr w:rsidR="00B23C66" w:rsidRPr="004130A0" w:rsidTr="00D46FB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11" w:rsidRPr="004130A0" w:rsidTr="0099551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11.2. Внедрять современные технологии в образовательную деятельность  МОУ Климоуцевская СОШ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Проведение конкурса детских декоративно-прикладного творчества.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Организация и проведение  спортивно- оздоровительных мероприятий.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в период школьных каникул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МОУ Климоуцевская СОШ 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А.А.Пашкин</w:t>
            </w: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МОУ Климоуцевская СОШ 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МОУ Климоуцевская СОШ 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МОУ Климоуцевская СОШ 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511" w:rsidRPr="004130A0" w:rsidRDefault="00995511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511" w:rsidRPr="004130A0" w:rsidRDefault="00995511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11" w:rsidRPr="004130A0" w:rsidTr="00995511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1" w:rsidRPr="00995511" w:rsidRDefault="00995511" w:rsidP="00995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Pr="00995511">
              <w:rPr>
                <w:rFonts w:ascii="Times New Roman" w:hAnsi="Times New Roman"/>
                <w:b/>
                <w:sz w:val="24"/>
                <w:szCs w:val="24"/>
              </w:rPr>
              <w:t>12. Борьба с коррупцией</w:t>
            </w:r>
          </w:p>
        </w:tc>
      </w:tr>
      <w:tr w:rsidR="00995511" w:rsidRPr="004130A0" w:rsidTr="00D46FB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1" w:rsidRPr="00995511" w:rsidRDefault="00995511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9551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«Борьба с коррупцией – не шоу, она требует профессионализма, серьезности и ответственности»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1" w:rsidRDefault="0084203C" w:rsidP="008420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Pr="0084203C">
              <w:rPr>
                <w:rFonts w:ascii="Times New Roman" w:hAnsi="Times New Roman"/>
                <w:sz w:val="24"/>
                <w:szCs w:val="24"/>
              </w:rPr>
              <w:t xml:space="preserve">Обеспечивать  соблюдение требований размещения сведений о доходах, имуществе. </w:t>
            </w:r>
          </w:p>
          <w:p w:rsidR="0084203C" w:rsidRPr="0084203C" w:rsidRDefault="0084203C" w:rsidP="008420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  Провести занятие по требованиям к служебному поведению лиц, замещающих  муниципальные должности и урегулированию конфликта интересов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C" w:rsidRDefault="0084203C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4203C" w:rsidRDefault="0084203C" w:rsidP="00842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511" w:rsidRDefault="00995511" w:rsidP="00842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03C" w:rsidRPr="0084203C" w:rsidRDefault="00EB1DBA" w:rsidP="00842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</w:t>
            </w:r>
            <w:r w:rsidR="0084203C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3C" w:rsidRPr="00AA2F3E" w:rsidRDefault="0084203C" w:rsidP="0084203C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995511" w:rsidRPr="004130A0" w:rsidRDefault="0084203C" w:rsidP="0084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</w:tc>
      </w:tr>
      <w:tr w:rsidR="00EB1DBA" w:rsidRPr="004130A0" w:rsidTr="00EB1DB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BA" w:rsidRPr="004130A0" w:rsidRDefault="00EB1DBA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EB1DBA">
              <w:rPr>
                <w:rFonts w:ascii="Times New Roman" w:hAnsi="Times New Roman"/>
                <w:b/>
                <w:sz w:val="24"/>
                <w:szCs w:val="24"/>
              </w:rPr>
              <w:t>13. Экология</w:t>
            </w:r>
          </w:p>
        </w:tc>
      </w:tr>
      <w:tr w:rsidR="00995511" w:rsidRPr="004130A0" w:rsidTr="00D46FB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11" w:rsidRPr="00EB1DBA" w:rsidRDefault="00EB1DBA" w:rsidP="005A142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B1DB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« 2017 год объявлен Годом экологии. По всей стране надо заняться уборкой загрязненных территорий, ликвидировать свалки»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1" w:rsidRDefault="00EB1DBA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 Проводить разъяснительную работу с населением по экологии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B1DBA" w:rsidRPr="004130A0" w:rsidRDefault="00EB1DBA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 Ликвидировать несанкционированные стихийно возникающие свалки.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A" w:rsidRDefault="00EB1DBA" w:rsidP="00EB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B1DBA" w:rsidRDefault="00EB1DBA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DBA" w:rsidRDefault="00EB1DBA" w:rsidP="00EB1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DBA" w:rsidRDefault="00EB1DBA" w:rsidP="00EB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95511" w:rsidRPr="00EB1DBA" w:rsidRDefault="00995511" w:rsidP="00EB1D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BA" w:rsidRPr="00AA2F3E" w:rsidRDefault="00EB1DBA" w:rsidP="00EB1DB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EB1DBA" w:rsidRDefault="00EB1DBA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DBA" w:rsidRPr="00AA2F3E" w:rsidRDefault="00EB1DBA" w:rsidP="00EB1DBA">
            <w:pPr>
              <w:spacing w:after="0" w:line="240" w:lineRule="auto"/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995511" w:rsidRPr="00EB1DBA" w:rsidRDefault="00995511" w:rsidP="00EB1D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5A142A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7F3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3B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130A0">
              <w:rPr>
                <w:rFonts w:ascii="Times New Roman" w:hAnsi="Times New Roman"/>
                <w:b/>
                <w:sz w:val="24"/>
                <w:szCs w:val="24"/>
              </w:rPr>
              <w:t>. Организационное обеспечение реализации Послания Президента РФ</w:t>
            </w:r>
          </w:p>
        </w:tc>
      </w:tr>
      <w:tr w:rsidR="00B23C66" w:rsidRPr="004130A0" w:rsidTr="00D46FB6">
        <w:trPr>
          <w:trHeight w:val="27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A07186" w:rsidRDefault="00B23C66" w:rsidP="005A142A">
            <w:pPr>
              <w:pStyle w:val="person0"/>
              <w:spacing w:before="0" w:beforeAutospacing="0" w:after="0" w:afterAutospacing="0"/>
              <w:ind w:right="-1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«</w:t>
            </w:r>
            <w:r w:rsidRPr="00A07186">
              <w:rPr>
                <w:i/>
                <w:color w:val="FF0000"/>
              </w:rPr>
              <w:t>Будущее страны зависит только от нас, от труда и таланта всех наших граждан, от их ответственности и успеха. И мы обязательно достигнем стоящих перед нами целей, решим задачи</w:t>
            </w:r>
            <w:r>
              <w:rPr>
                <w:i/>
                <w:color w:val="FF0000"/>
              </w:rPr>
              <w:t xml:space="preserve"> сегодняшнего и завтрашнего дня»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12.1. Рассматривать вопросы по реализации положений Послания Президента  Федеральному собранию на совещании руководителей предприятий и учреждений всех форм собственности, находящихся на территории  Климоуцевского сельсовета</w:t>
            </w: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В сельских библиотеках оформить стенды, книжные выставки с информацией о Послании  Президента РФ Федеральному Собранию РФ.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66" w:rsidRPr="004130A0" w:rsidRDefault="00B23C66" w:rsidP="005A142A">
            <w:pPr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 xml:space="preserve"> с. Климоуцы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Новостепановка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с. Талали</w:t>
            </w:r>
          </w:p>
        </w:tc>
      </w:tr>
      <w:tr w:rsidR="00D46FB6" w:rsidRPr="004130A0" w:rsidTr="00D46FB6">
        <w:trPr>
          <w:trHeight w:val="27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6" w:rsidRDefault="00D46FB6" w:rsidP="005A142A">
            <w:pPr>
              <w:pStyle w:val="person0"/>
              <w:spacing w:before="0" w:beforeAutospacing="0" w:after="0" w:afterAutospacing="0"/>
              <w:ind w:right="-1"/>
              <w:rPr>
                <w:i/>
                <w:color w:val="FF0000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6" w:rsidRPr="004130A0" w:rsidRDefault="00D46FB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66" w:rsidRPr="004130A0" w:rsidTr="00D46FB6">
        <w:trPr>
          <w:trHeight w:val="275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12.2.  Информировать население сельсовета об основных положениях Послания Президента РФ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6" w:rsidRPr="00AA2F3E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Т.Н.Шайдурова</w:t>
            </w:r>
          </w:p>
          <w:p w:rsidR="00B23C66" w:rsidRPr="004130A0" w:rsidRDefault="00B23C66" w:rsidP="005A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A0">
              <w:rPr>
                <w:rFonts w:ascii="Times New Roman" w:hAnsi="Times New Roman"/>
                <w:sz w:val="24"/>
                <w:szCs w:val="24"/>
              </w:rPr>
              <w:t>И.М.Бойченко</w:t>
            </w:r>
          </w:p>
        </w:tc>
      </w:tr>
    </w:tbl>
    <w:p w:rsidR="00CD7F77" w:rsidRDefault="00CD7F77" w:rsidP="00CD7F77">
      <w:pPr>
        <w:spacing w:after="0" w:line="240" w:lineRule="auto"/>
      </w:pPr>
    </w:p>
    <w:sectPr w:rsidR="00CD7F77" w:rsidSect="003D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0B0"/>
    <w:multiLevelType w:val="multilevel"/>
    <w:tmpl w:val="2912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377D60"/>
    <w:multiLevelType w:val="hybridMultilevel"/>
    <w:tmpl w:val="EF1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23C66"/>
    <w:rsid w:val="000F1C19"/>
    <w:rsid w:val="002C379A"/>
    <w:rsid w:val="003D25E1"/>
    <w:rsid w:val="00410CCE"/>
    <w:rsid w:val="0057744E"/>
    <w:rsid w:val="005B261B"/>
    <w:rsid w:val="007F3B33"/>
    <w:rsid w:val="0084203C"/>
    <w:rsid w:val="008A5FBD"/>
    <w:rsid w:val="008F5FB2"/>
    <w:rsid w:val="009515E4"/>
    <w:rsid w:val="00995511"/>
    <w:rsid w:val="009963CB"/>
    <w:rsid w:val="00A402FD"/>
    <w:rsid w:val="00AA4E07"/>
    <w:rsid w:val="00B23C66"/>
    <w:rsid w:val="00B67D66"/>
    <w:rsid w:val="00B96403"/>
    <w:rsid w:val="00C23C41"/>
    <w:rsid w:val="00C34D49"/>
    <w:rsid w:val="00CD7F77"/>
    <w:rsid w:val="00D433C7"/>
    <w:rsid w:val="00D46FB6"/>
    <w:rsid w:val="00EB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3C6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B23C66"/>
    <w:rPr>
      <w:i/>
      <w:iCs/>
    </w:rPr>
  </w:style>
  <w:style w:type="character" w:customStyle="1" w:styleId="apple-style-span">
    <w:name w:val="apple-style-span"/>
    <w:basedOn w:val="a0"/>
    <w:rsid w:val="00B23C66"/>
  </w:style>
  <w:style w:type="paragraph" w:customStyle="1" w:styleId="person0">
    <w:name w:val="person_0"/>
    <w:basedOn w:val="a"/>
    <w:rsid w:val="00B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vestia.ru/news/648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52C6-528E-4E46-BC6E-3FC9B7EC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2016-12-27T00:17:00Z</cp:lastPrinted>
  <dcterms:created xsi:type="dcterms:W3CDTF">2016-12-26T01:57:00Z</dcterms:created>
  <dcterms:modified xsi:type="dcterms:W3CDTF">2016-12-27T00:19:00Z</dcterms:modified>
</cp:coreProperties>
</file>