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91" w:rsidRPr="000E5E47" w:rsidRDefault="00D06C91" w:rsidP="00D06C91">
      <w:pPr>
        <w:pStyle w:val="aa"/>
        <w:rPr>
          <w:sz w:val="26"/>
          <w:szCs w:val="26"/>
        </w:rPr>
      </w:pPr>
      <w:bookmarkStart w:id="0" w:name="_GoBack"/>
      <w:r w:rsidRPr="000E5E47">
        <w:rPr>
          <w:sz w:val="26"/>
          <w:szCs w:val="26"/>
        </w:rPr>
        <w:t>РОССИЙСКАЯ     ФЕДЕРАЦИЯ</w:t>
      </w:r>
    </w:p>
    <w:p w:rsidR="00D06C91" w:rsidRPr="000E5E47" w:rsidRDefault="00D06C91" w:rsidP="00D06C91">
      <w:pPr>
        <w:pStyle w:val="ac"/>
        <w:rPr>
          <w:b/>
          <w:szCs w:val="26"/>
        </w:rPr>
      </w:pPr>
      <w:r w:rsidRPr="000E5E47">
        <w:rPr>
          <w:b/>
          <w:szCs w:val="26"/>
        </w:rPr>
        <w:t>АМУРСКАЯ ОБЛАСТЬ</w:t>
      </w:r>
    </w:p>
    <w:p w:rsidR="00D06C91" w:rsidRPr="000E5E47" w:rsidRDefault="00D06C91" w:rsidP="00D06C91">
      <w:pPr>
        <w:pStyle w:val="ac"/>
        <w:rPr>
          <w:b/>
          <w:szCs w:val="26"/>
        </w:rPr>
      </w:pPr>
      <w:r w:rsidRPr="000E5E47">
        <w:rPr>
          <w:b/>
          <w:szCs w:val="26"/>
        </w:rPr>
        <w:t>СВОБОДНЕНСКИЙ РАЙОН</w:t>
      </w:r>
    </w:p>
    <w:p w:rsidR="00D06C91" w:rsidRPr="000E5E47" w:rsidRDefault="00D06C91" w:rsidP="00D06C91">
      <w:pPr>
        <w:pStyle w:val="ac"/>
        <w:rPr>
          <w:b/>
          <w:szCs w:val="26"/>
        </w:rPr>
      </w:pPr>
      <w:r w:rsidRPr="000E5E47">
        <w:rPr>
          <w:b/>
          <w:szCs w:val="26"/>
        </w:rPr>
        <w:t>КЛИМОУЦЕВСКИЙ СЕЛЬСКИЙ  СОВЕТ  НАРОДНЫХ ДЕПУТАТОВ</w:t>
      </w:r>
    </w:p>
    <w:p w:rsidR="00D06C91" w:rsidRPr="000E5E47" w:rsidRDefault="00D06C91" w:rsidP="00D06C91">
      <w:pPr>
        <w:jc w:val="center"/>
        <w:rPr>
          <w:b/>
          <w:sz w:val="26"/>
          <w:szCs w:val="26"/>
        </w:rPr>
      </w:pPr>
      <w:r w:rsidRPr="000E5E47">
        <w:rPr>
          <w:b/>
          <w:sz w:val="26"/>
          <w:szCs w:val="26"/>
        </w:rPr>
        <w:t>(второй созыв)</w:t>
      </w:r>
    </w:p>
    <w:p w:rsidR="00D06C91" w:rsidRPr="000E5E47" w:rsidRDefault="00D06C91" w:rsidP="00D06C91">
      <w:pPr>
        <w:jc w:val="center"/>
        <w:rPr>
          <w:b/>
          <w:sz w:val="26"/>
          <w:szCs w:val="26"/>
        </w:rPr>
      </w:pPr>
    </w:p>
    <w:p w:rsidR="00D06C91" w:rsidRPr="002F177F" w:rsidRDefault="00D06C91" w:rsidP="00D06C91">
      <w:pPr>
        <w:jc w:val="center"/>
        <w:rPr>
          <w:b/>
          <w:sz w:val="26"/>
          <w:szCs w:val="26"/>
        </w:rPr>
      </w:pPr>
    </w:p>
    <w:p w:rsidR="00D06C91" w:rsidRPr="002F177F" w:rsidRDefault="00D06C91" w:rsidP="00D06C91">
      <w:pPr>
        <w:jc w:val="center"/>
        <w:rPr>
          <w:b/>
          <w:sz w:val="26"/>
          <w:szCs w:val="26"/>
        </w:rPr>
      </w:pPr>
      <w:proofErr w:type="gramStart"/>
      <w:r w:rsidRPr="002F177F">
        <w:rPr>
          <w:b/>
          <w:sz w:val="26"/>
          <w:szCs w:val="26"/>
        </w:rPr>
        <w:t>П</w:t>
      </w:r>
      <w:proofErr w:type="gramEnd"/>
      <w:r w:rsidRPr="002F177F">
        <w:rPr>
          <w:b/>
          <w:sz w:val="26"/>
          <w:szCs w:val="26"/>
        </w:rPr>
        <w:t xml:space="preserve"> О С Т А Н О В Л Е Н И Е</w:t>
      </w:r>
    </w:p>
    <w:p w:rsidR="00D06C91" w:rsidRDefault="00D06C91" w:rsidP="00D06C91">
      <w:pPr>
        <w:jc w:val="center"/>
        <w:rPr>
          <w:b/>
          <w:sz w:val="26"/>
          <w:szCs w:val="26"/>
        </w:rPr>
      </w:pPr>
    </w:p>
    <w:p w:rsidR="00D06C91" w:rsidRPr="002F177F" w:rsidRDefault="00D06C91" w:rsidP="00D06C91">
      <w:pPr>
        <w:jc w:val="center"/>
        <w:rPr>
          <w:b/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  <w:r>
        <w:rPr>
          <w:sz w:val="26"/>
          <w:szCs w:val="26"/>
        </w:rPr>
        <w:t>15.06</w:t>
      </w:r>
      <w:r w:rsidRPr="002F177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2F177F">
        <w:rPr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sz w:val="26"/>
          <w:szCs w:val="26"/>
        </w:rPr>
        <w:t>31/83</w:t>
      </w:r>
      <w:r w:rsidRPr="002F177F">
        <w:rPr>
          <w:sz w:val="26"/>
          <w:szCs w:val="26"/>
        </w:rPr>
        <w:t xml:space="preserve"> </w:t>
      </w:r>
    </w:p>
    <w:p w:rsidR="00D06C91" w:rsidRDefault="00D06C91" w:rsidP="00D06C91">
      <w:pPr>
        <w:jc w:val="center"/>
        <w:rPr>
          <w:sz w:val="26"/>
          <w:szCs w:val="26"/>
        </w:rPr>
      </w:pPr>
      <w:r w:rsidRPr="002F177F">
        <w:rPr>
          <w:sz w:val="26"/>
          <w:szCs w:val="26"/>
        </w:rPr>
        <w:t>с. Климоуцы</w:t>
      </w:r>
    </w:p>
    <w:p w:rsidR="00D06C91" w:rsidRPr="002F177F" w:rsidRDefault="00D06C91" w:rsidP="00D06C91">
      <w:pPr>
        <w:jc w:val="center"/>
        <w:rPr>
          <w:sz w:val="26"/>
          <w:szCs w:val="26"/>
        </w:rPr>
      </w:pPr>
    </w:p>
    <w:p w:rsidR="00D06C91" w:rsidRPr="000E5E47" w:rsidRDefault="00D06C91" w:rsidP="000E5E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5E47">
        <w:rPr>
          <w:rFonts w:ascii="Times New Roman" w:hAnsi="Times New Roman"/>
          <w:b w:val="0"/>
          <w:sz w:val="26"/>
          <w:szCs w:val="26"/>
        </w:rPr>
        <w:t>О решении</w:t>
      </w:r>
      <w:r w:rsidRPr="002F177F">
        <w:rPr>
          <w:rFonts w:ascii="Times New Roman" w:hAnsi="Times New Roman"/>
          <w:sz w:val="26"/>
          <w:szCs w:val="26"/>
        </w:rPr>
        <w:t xml:space="preserve"> «</w:t>
      </w:r>
      <w:r w:rsidR="000E5E47" w:rsidRPr="00C15B4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привлечения и расходования добровольных пожертвований физических и юридических лиц муниципальным образованием </w:t>
      </w:r>
      <w:r w:rsidR="000E5E47">
        <w:rPr>
          <w:rFonts w:ascii="Times New Roman" w:hAnsi="Times New Roman" w:cs="Times New Roman"/>
          <w:b w:val="0"/>
          <w:sz w:val="26"/>
          <w:szCs w:val="26"/>
        </w:rPr>
        <w:t>Климоуцевский сельсовет</w:t>
      </w:r>
      <w:r w:rsidRPr="002F177F">
        <w:rPr>
          <w:rFonts w:ascii="Times New Roman" w:hAnsi="Times New Roman"/>
          <w:sz w:val="26"/>
          <w:szCs w:val="26"/>
        </w:rPr>
        <w:t>»</w:t>
      </w:r>
    </w:p>
    <w:p w:rsidR="00D06C91" w:rsidRPr="002F177F" w:rsidRDefault="00D06C91" w:rsidP="000E5E47">
      <w:pPr>
        <w:spacing w:line="240" w:lineRule="exact"/>
        <w:rPr>
          <w:sz w:val="26"/>
          <w:szCs w:val="26"/>
        </w:rPr>
      </w:pPr>
    </w:p>
    <w:p w:rsidR="00D06C91" w:rsidRPr="002F177F" w:rsidRDefault="00D06C91" w:rsidP="00D06C91">
      <w:pPr>
        <w:spacing w:line="240" w:lineRule="exact"/>
        <w:rPr>
          <w:sz w:val="26"/>
          <w:szCs w:val="26"/>
        </w:rPr>
      </w:pPr>
      <w:r w:rsidRPr="002F177F">
        <w:rPr>
          <w:sz w:val="26"/>
          <w:szCs w:val="26"/>
        </w:rPr>
        <w:t xml:space="preserve"> </w:t>
      </w:r>
    </w:p>
    <w:p w:rsidR="00D06C91" w:rsidRPr="002F177F" w:rsidRDefault="00D06C91" w:rsidP="00D06C91">
      <w:pPr>
        <w:jc w:val="both"/>
        <w:rPr>
          <w:sz w:val="26"/>
          <w:szCs w:val="26"/>
        </w:rPr>
      </w:pPr>
      <w:r w:rsidRPr="002F177F">
        <w:rPr>
          <w:sz w:val="26"/>
          <w:szCs w:val="26"/>
        </w:rPr>
        <w:t xml:space="preserve">           Рассмотрев проект решения «</w:t>
      </w:r>
      <w:r w:rsidR="000E5E47" w:rsidRPr="00C15B4B">
        <w:rPr>
          <w:sz w:val="26"/>
          <w:szCs w:val="26"/>
        </w:rPr>
        <w:t xml:space="preserve">Об утверждении положения о порядке привлечения и расходования добровольных пожертвований физических и юридических лиц муниципальным образованием </w:t>
      </w:r>
      <w:r w:rsidR="000E5E47" w:rsidRPr="000E5E47">
        <w:rPr>
          <w:sz w:val="26"/>
          <w:szCs w:val="26"/>
        </w:rPr>
        <w:t>Климоуцевский сельсовет</w:t>
      </w:r>
      <w:r w:rsidRPr="002F177F">
        <w:rPr>
          <w:sz w:val="26"/>
          <w:szCs w:val="26"/>
        </w:rPr>
        <w:t>»</w:t>
      </w:r>
      <w:r w:rsidRPr="002F177F">
        <w:rPr>
          <w:color w:val="000000"/>
          <w:spacing w:val="-9"/>
          <w:sz w:val="26"/>
          <w:szCs w:val="26"/>
        </w:rPr>
        <w:t xml:space="preserve">, </w:t>
      </w:r>
      <w:r w:rsidRPr="002F177F">
        <w:rPr>
          <w:sz w:val="26"/>
          <w:szCs w:val="26"/>
        </w:rPr>
        <w:t xml:space="preserve">сельский Совет народных депутатов </w:t>
      </w:r>
    </w:p>
    <w:p w:rsidR="00D06C91" w:rsidRPr="002F177F" w:rsidRDefault="00D06C91" w:rsidP="00D06C91">
      <w:pPr>
        <w:jc w:val="both"/>
        <w:rPr>
          <w:b/>
          <w:sz w:val="26"/>
          <w:szCs w:val="26"/>
        </w:rPr>
      </w:pPr>
      <w:r w:rsidRPr="002F177F">
        <w:rPr>
          <w:b/>
          <w:sz w:val="26"/>
          <w:szCs w:val="26"/>
        </w:rPr>
        <w:t>ПОСТАНОВЛЯЕТ:</w:t>
      </w:r>
    </w:p>
    <w:p w:rsidR="00D06C91" w:rsidRPr="002F177F" w:rsidRDefault="00D06C91" w:rsidP="00D06C91">
      <w:pPr>
        <w:jc w:val="both"/>
        <w:rPr>
          <w:sz w:val="26"/>
          <w:szCs w:val="26"/>
        </w:rPr>
      </w:pPr>
      <w:r w:rsidRPr="002F177F">
        <w:rPr>
          <w:sz w:val="26"/>
          <w:szCs w:val="26"/>
        </w:rPr>
        <w:tab/>
        <w:t>1. Принять решение «</w:t>
      </w:r>
      <w:r w:rsidR="000E5E47" w:rsidRPr="00C15B4B">
        <w:rPr>
          <w:sz w:val="26"/>
          <w:szCs w:val="26"/>
        </w:rPr>
        <w:t xml:space="preserve">Об утверждении положения о порядке привлечения и расходования добровольных пожертвований физических и юридических лиц муниципальным образованием </w:t>
      </w:r>
      <w:r w:rsidR="000E5E47" w:rsidRPr="000E5E47">
        <w:rPr>
          <w:sz w:val="26"/>
          <w:szCs w:val="26"/>
        </w:rPr>
        <w:t>Климоуцевский сельсовет</w:t>
      </w:r>
      <w:r w:rsidRPr="002F177F">
        <w:rPr>
          <w:sz w:val="26"/>
          <w:szCs w:val="26"/>
        </w:rPr>
        <w:t>».</w:t>
      </w:r>
    </w:p>
    <w:p w:rsidR="00D06C91" w:rsidRPr="002F177F" w:rsidRDefault="00D06C91" w:rsidP="00D06C91">
      <w:pPr>
        <w:ind w:firstLine="708"/>
        <w:jc w:val="both"/>
        <w:rPr>
          <w:sz w:val="26"/>
          <w:szCs w:val="26"/>
        </w:rPr>
      </w:pPr>
      <w:r w:rsidRPr="002F177F">
        <w:rPr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D06C91" w:rsidRPr="002F177F" w:rsidRDefault="00D06C91" w:rsidP="00D06C91">
      <w:pPr>
        <w:ind w:firstLine="708"/>
        <w:jc w:val="both"/>
        <w:rPr>
          <w:sz w:val="26"/>
          <w:szCs w:val="26"/>
        </w:rPr>
      </w:pPr>
      <w:r w:rsidRPr="002F177F">
        <w:rPr>
          <w:sz w:val="26"/>
          <w:szCs w:val="26"/>
        </w:rPr>
        <w:t>3. Настоящее постановление вступает в силу со дня его принятия.</w:t>
      </w:r>
    </w:p>
    <w:p w:rsidR="00D06C91" w:rsidRPr="002F177F" w:rsidRDefault="00D06C91" w:rsidP="00D06C91">
      <w:pPr>
        <w:jc w:val="both"/>
        <w:rPr>
          <w:sz w:val="26"/>
          <w:szCs w:val="26"/>
        </w:rPr>
      </w:pPr>
    </w:p>
    <w:p w:rsidR="00D06C91" w:rsidRPr="002F177F" w:rsidRDefault="00D06C91" w:rsidP="00D06C91">
      <w:pPr>
        <w:jc w:val="both"/>
        <w:rPr>
          <w:sz w:val="26"/>
          <w:szCs w:val="26"/>
        </w:rPr>
      </w:pPr>
    </w:p>
    <w:p w:rsidR="00D06C91" w:rsidRPr="002F177F" w:rsidRDefault="00D06C91" w:rsidP="00D06C91">
      <w:pPr>
        <w:jc w:val="both"/>
        <w:rPr>
          <w:sz w:val="26"/>
          <w:szCs w:val="26"/>
        </w:rPr>
      </w:pPr>
    </w:p>
    <w:p w:rsidR="00D06C91" w:rsidRPr="002F177F" w:rsidRDefault="00D06C91" w:rsidP="00D06C91">
      <w:pPr>
        <w:jc w:val="both"/>
        <w:rPr>
          <w:sz w:val="26"/>
          <w:szCs w:val="26"/>
        </w:rPr>
      </w:pPr>
      <w:r w:rsidRPr="002F177F">
        <w:rPr>
          <w:sz w:val="26"/>
          <w:szCs w:val="26"/>
        </w:rPr>
        <w:t>Председатель сельского Совета                                                         Р.П. Липская</w:t>
      </w:r>
    </w:p>
    <w:p w:rsidR="00D06C91" w:rsidRPr="002F177F" w:rsidRDefault="00D06C91" w:rsidP="00D06C91">
      <w:pPr>
        <w:rPr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</w:p>
    <w:p w:rsidR="00D06C91" w:rsidRPr="002F177F" w:rsidRDefault="00D06C91" w:rsidP="00D06C91">
      <w:pPr>
        <w:rPr>
          <w:sz w:val="26"/>
          <w:szCs w:val="26"/>
        </w:rPr>
      </w:pPr>
    </w:p>
    <w:p w:rsidR="00B01FDC" w:rsidRDefault="00B01FDC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D06C91" w:rsidRDefault="00D06C91" w:rsidP="00481F5B">
      <w:pPr>
        <w:rPr>
          <w:b/>
          <w:sz w:val="26"/>
          <w:szCs w:val="26"/>
        </w:rPr>
      </w:pPr>
    </w:p>
    <w:p w:rsidR="000E5E47" w:rsidRDefault="000E5E47" w:rsidP="00481F5B">
      <w:pPr>
        <w:rPr>
          <w:b/>
          <w:sz w:val="26"/>
          <w:szCs w:val="26"/>
        </w:rPr>
      </w:pPr>
    </w:p>
    <w:p w:rsidR="000E5E47" w:rsidRPr="00C15B4B" w:rsidRDefault="000E5E47" w:rsidP="00481F5B">
      <w:pPr>
        <w:rPr>
          <w:b/>
          <w:sz w:val="26"/>
          <w:szCs w:val="26"/>
        </w:rPr>
      </w:pPr>
    </w:p>
    <w:p w:rsidR="00E8496F" w:rsidRPr="000E5E47" w:rsidRDefault="00E8496F" w:rsidP="00E8496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0E5E47">
        <w:rPr>
          <w:b/>
          <w:sz w:val="26"/>
          <w:szCs w:val="26"/>
        </w:rPr>
        <w:lastRenderedPageBreak/>
        <w:t>РОССИЙСКАЯ ФЕДЕРАЦИЯ</w:t>
      </w:r>
    </w:p>
    <w:p w:rsidR="00E8496F" w:rsidRPr="000E5E47" w:rsidRDefault="00E8496F" w:rsidP="00E8496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0E5E47">
        <w:rPr>
          <w:b/>
          <w:sz w:val="26"/>
          <w:szCs w:val="26"/>
        </w:rPr>
        <w:t>Амурская область</w:t>
      </w:r>
    </w:p>
    <w:p w:rsidR="00E8496F" w:rsidRPr="000E5E47" w:rsidRDefault="00E8496F" w:rsidP="00E8496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6"/>
          <w:szCs w:val="26"/>
        </w:rPr>
      </w:pPr>
      <w:r w:rsidRPr="000E5E47">
        <w:rPr>
          <w:b/>
          <w:sz w:val="26"/>
          <w:szCs w:val="26"/>
        </w:rPr>
        <w:tab/>
        <w:t>СВОБОДНЕНСКИЙ РАЙОН</w:t>
      </w:r>
    </w:p>
    <w:p w:rsidR="00E8496F" w:rsidRPr="000E5E47" w:rsidRDefault="00515CEF" w:rsidP="00E8496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0E5E47">
        <w:rPr>
          <w:b/>
          <w:sz w:val="26"/>
          <w:szCs w:val="26"/>
        </w:rPr>
        <w:t>КЛИМОУЦЕВСКИЙ</w:t>
      </w:r>
      <w:r w:rsidR="00E8496F" w:rsidRPr="000E5E47">
        <w:rPr>
          <w:b/>
          <w:sz w:val="26"/>
          <w:szCs w:val="26"/>
        </w:rPr>
        <w:t xml:space="preserve"> СЕЛЬСОВЕТ</w:t>
      </w:r>
    </w:p>
    <w:p w:rsidR="00E8496F" w:rsidRPr="00C15B4B" w:rsidRDefault="00E8496F" w:rsidP="00E8496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E8496F" w:rsidRPr="00C15B4B" w:rsidRDefault="00E8496F" w:rsidP="00E8496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C15B4B">
        <w:rPr>
          <w:b/>
          <w:sz w:val="26"/>
          <w:szCs w:val="26"/>
        </w:rPr>
        <w:t>Р</w:t>
      </w:r>
      <w:proofErr w:type="gramEnd"/>
      <w:r w:rsidRPr="00C15B4B">
        <w:rPr>
          <w:b/>
          <w:sz w:val="26"/>
          <w:szCs w:val="26"/>
        </w:rPr>
        <w:t xml:space="preserve"> Е Ш Е Н И Е</w:t>
      </w:r>
    </w:p>
    <w:p w:rsidR="00722440" w:rsidRPr="00C15B4B" w:rsidRDefault="00722440" w:rsidP="00E8496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722440" w:rsidRPr="00C15B4B" w:rsidRDefault="00722440" w:rsidP="007224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5B4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привлечения и расходования добровольных пожертвований физических и юридических лиц муниципальным образованием </w:t>
      </w:r>
      <w:r w:rsidR="00D06C91">
        <w:rPr>
          <w:rFonts w:ascii="Times New Roman" w:hAnsi="Times New Roman" w:cs="Times New Roman"/>
          <w:b w:val="0"/>
          <w:sz w:val="26"/>
          <w:szCs w:val="26"/>
        </w:rPr>
        <w:t>Климоуцевский сельсовет</w:t>
      </w:r>
    </w:p>
    <w:p w:rsidR="00722440" w:rsidRPr="00C15B4B" w:rsidRDefault="00722440" w:rsidP="007224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8496F" w:rsidRPr="00C15B4B" w:rsidRDefault="00E8496F" w:rsidP="00E849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1FDC" w:rsidRPr="00C15B4B" w:rsidRDefault="00B01FDC" w:rsidP="00E849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8496F" w:rsidRPr="00C15B4B" w:rsidRDefault="00E8496F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Принято </w:t>
      </w:r>
      <w:r w:rsidR="00515CEF">
        <w:rPr>
          <w:sz w:val="26"/>
          <w:szCs w:val="26"/>
        </w:rPr>
        <w:t xml:space="preserve">Климоуцевским </w:t>
      </w:r>
      <w:r w:rsidRPr="00C15B4B">
        <w:rPr>
          <w:sz w:val="26"/>
          <w:szCs w:val="26"/>
        </w:rPr>
        <w:t>сельским Со</w:t>
      </w:r>
      <w:r w:rsidR="00515CEF">
        <w:rPr>
          <w:sz w:val="26"/>
          <w:szCs w:val="26"/>
        </w:rPr>
        <w:t>ветом народных депутатов    15.06</w:t>
      </w:r>
      <w:r w:rsidR="00481F5B" w:rsidRPr="00C15B4B">
        <w:rPr>
          <w:sz w:val="26"/>
          <w:szCs w:val="26"/>
        </w:rPr>
        <w:t>.20</w:t>
      </w:r>
      <w:r w:rsidR="00515CEF">
        <w:rPr>
          <w:sz w:val="26"/>
          <w:szCs w:val="26"/>
        </w:rPr>
        <w:t>20 года</w:t>
      </w:r>
    </w:p>
    <w:p w:rsidR="00E8496F" w:rsidRPr="00C15B4B" w:rsidRDefault="00E8496F" w:rsidP="00B01FDC">
      <w:pPr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E8496F" w:rsidRPr="00C15B4B" w:rsidRDefault="00E8496F" w:rsidP="00E8496F">
      <w:pPr>
        <w:autoSpaceDE w:val="0"/>
        <w:autoSpaceDN w:val="0"/>
        <w:adjustRightInd w:val="0"/>
        <w:spacing w:after="20"/>
        <w:ind w:firstLine="708"/>
        <w:jc w:val="both"/>
        <w:rPr>
          <w:sz w:val="26"/>
          <w:szCs w:val="26"/>
        </w:rPr>
      </w:pPr>
    </w:p>
    <w:p w:rsidR="00E8496F" w:rsidRPr="00C15B4B" w:rsidRDefault="00E8496F" w:rsidP="00E8496F">
      <w:pPr>
        <w:autoSpaceDE w:val="0"/>
        <w:autoSpaceDN w:val="0"/>
        <w:adjustRightInd w:val="0"/>
        <w:spacing w:after="20"/>
        <w:ind w:firstLine="70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Настоящее решение разработано в соответствии </w:t>
      </w:r>
      <w:r w:rsidR="00B01FDC" w:rsidRPr="00C15B4B">
        <w:rPr>
          <w:sz w:val="26"/>
          <w:szCs w:val="26"/>
        </w:rPr>
        <w:t xml:space="preserve">со </w:t>
      </w:r>
      <w:hyperlink r:id="rId6" w:history="1">
        <w:r w:rsidR="00B01FDC" w:rsidRPr="00C15B4B">
          <w:rPr>
            <w:color w:val="0000FF"/>
            <w:sz w:val="26"/>
            <w:szCs w:val="26"/>
          </w:rPr>
          <w:t>статьей 582</w:t>
        </w:r>
      </w:hyperlink>
      <w:r w:rsidR="00B01FDC" w:rsidRPr="00C15B4B">
        <w:rPr>
          <w:sz w:val="26"/>
          <w:szCs w:val="26"/>
        </w:rPr>
        <w:t xml:space="preserve"> Гражданского кодекса Российской Федерации, </w:t>
      </w:r>
      <w:hyperlink r:id="rId7" w:history="1">
        <w:r w:rsidR="00B01FDC" w:rsidRPr="00C15B4B">
          <w:rPr>
            <w:color w:val="0000FF"/>
            <w:sz w:val="26"/>
            <w:szCs w:val="26"/>
          </w:rPr>
          <w:t>статьей 41</w:t>
        </w:r>
      </w:hyperlink>
      <w:r w:rsidR="00B01FDC" w:rsidRPr="00C15B4B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="00B01FDC" w:rsidRPr="00C15B4B">
          <w:rPr>
            <w:color w:val="0000FF"/>
            <w:sz w:val="26"/>
            <w:szCs w:val="26"/>
          </w:rPr>
          <w:t>статьей 55</w:t>
        </w:r>
      </w:hyperlink>
      <w:r w:rsidR="00B01FDC" w:rsidRPr="00C15B4B">
        <w:rPr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</w:t>
      </w:r>
    </w:p>
    <w:p w:rsidR="00FD5B80" w:rsidRPr="00C15B4B" w:rsidRDefault="00FD5B80" w:rsidP="00FD5B80">
      <w:pPr>
        <w:jc w:val="both"/>
        <w:rPr>
          <w:b/>
          <w:sz w:val="26"/>
          <w:szCs w:val="26"/>
        </w:rPr>
      </w:pPr>
      <w:r w:rsidRPr="00C15B4B">
        <w:rPr>
          <w:b/>
          <w:sz w:val="26"/>
          <w:szCs w:val="26"/>
        </w:rPr>
        <w:t xml:space="preserve">Статья 1 </w:t>
      </w:r>
    </w:p>
    <w:p w:rsidR="00FD5B80" w:rsidRPr="00C15B4B" w:rsidRDefault="00B01FDC" w:rsidP="00FD5B80">
      <w:pPr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Утвердить </w:t>
      </w:r>
      <w:proofErr w:type="gramStart"/>
      <w:r w:rsidRPr="00C15B4B">
        <w:rPr>
          <w:sz w:val="26"/>
          <w:szCs w:val="26"/>
        </w:rPr>
        <w:t>прила</w:t>
      </w:r>
      <w:r w:rsidR="00FD5B80" w:rsidRPr="00C15B4B">
        <w:rPr>
          <w:sz w:val="26"/>
          <w:szCs w:val="26"/>
        </w:rPr>
        <w:t>гаемое</w:t>
      </w:r>
      <w:proofErr w:type="gramEnd"/>
      <w:r w:rsidR="00FD5B80" w:rsidRPr="00C15B4B">
        <w:rPr>
          <w:sz w:val="26"/>
          <w:szCs w:val="26"/>
        </w:rPr>
        <w:t xml:space="preserve"> положения о порядке привлечения и расходования</w:t>
      </w:r>
      <w:r w:rsidR="002E5810">
        <w:rPr>
          <w:sz w:val="26"/>
          <w:szCs w:val="26"/>
        </w:rPr>
        <w:t xml:space="preserve"> </w:t>
      </w:r>
      <w:r w:rsidR="00FD5B80" w:rsidRPr="00C15B4B">
        <w:rPr>
          <w:sz w:val="26"/>
          <w:szCs w:val="26"/>
        </w:rPr>
        <w:t xml:space="preserve">добровольных пожертвований физических и юридических лиц муниципальным образованием </w:t>
      </w:r>
      <w:r w:rsidR="00515CEF">
        <w:rPr>
          <w:sz w:val="26"/>
          <w:szCs w:val="26"/>
        </w:rPr>
        <w:t>Климоуцевского</w:t>
      </w:r>
      <w:r w:rsidR="00FD5B80" w:rsidRPr="00C15B4B">
        <w:rPr>
          <w:sz w:val="26"/>
          <w:szCs w:val="26"/>
        </w:rPr>
        <w:t xml:space="preserve"> сельсовета</w:t>
      </w:r>
    </w:p>
    <w:p w:rsidR="00FD5B80" w:rsidRPr="00C15B4B" w:rsidRDefault="00FD5B80" w:rsidP="00FD5B80">
      <w:pPr>
        <w:jc w:val="both"/>
        <w:rPr>
          <w:sz w:val="26"/>
          <w:szCs w:val="26"/>
        </w:rPr>
      </w:pPr>
    </w:p>
    <w:p w:rsidR="00FD5B80" w:rsidRPr="00C15B4B" w:rsidRDefault="00FD5B80" w:rsidP="00FD5B80">
      <w:pPr>
        <w:ind w:left="360"/>
        <w:jc w:val="both"/>
        <w:rPr>
          <w:b/>
          <w:sz w:val="26"/>
          <w:szCs w:val="26"/>
        </w:rPr>
      </w:pPr>
      <w:r w:rsidRPr="00C15B4B">
        <w:rPr>
          <w:b/>
          <w:sz w:val="26"/>
          <w:szCs w:val="26"/>
        </w:rPr>
        <w:t xml:space="preserve">Статья 2 </w:t>
      </w:r>
    </w:p>
    <w:p w:rsidR="00E8496F" w:rsidRPr="00C15B4B" w:rsidRDefault="00732692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B01FDC" w:rsidRPr="00C15B4B">
        <w:rPr>
          <w:sz w:val="26"/>
          <w:szCs w:val="26"/>
        </w:rPr>
        <w:t>.</w:t>
      </w:r>
    </w:p>
    <w:p w:rsidR="00E8496F" w:rsidRPr="00C15B4B" w:rsidRDefault="00E8496F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732692" w:rsidRPr="00C15B4B" w:rsidRDefault="00732692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7038BB" w:rsidRPr="00C15B4B" w:rsidRDefault="007038BB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7038BB" w:rsidRPr="00C15B4B" w:rsidRDefault="007038BB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E8496F" w:rsidRPr="00C15B4B" w:rsidRDefault="00E8496F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Глава муниц</w:t>
      </w:r>
      <w:r w:rsidR="00B01FDC" w:rsidRPr="00C15B4B">
        <w:rPr>
          <w:sz w:val="26"/>
          <w:szCs w:val="26"/>
        </w:rPr>
        <w:t xml:space="preserve">ипального образования      </w:t>
      </w:r>
      <w:r w:rsidR="00B01FDC" w:rsidRPr="00C15B4B">
        <w:rPr>
          <w:sz w:val="26"/>
          <w:szCs w:val="26"/>
        </w:rPr>
        <w:tab/>
      </w:r>
      <w:r w:rsidR="00B01FDC" w:rsidRPr="00C15B4B">
        <w:rPr>
          <w:sz w:val="26"/>
          <w:szCs w:val="26"/>
        </w:rPr>
        <w:tab/>
      </w:r>
      <w:r w:rsidR="00B01FDC" w:rsidRPr="00C15B4B">
        <w:rPr>
          <w:sz w:val="26"/>
          <w:szCs w:val="26"/>
        </w:rPr>
        <w:tab/>
      </w:r>
      <w:r w:rsidR="00B01FDC" w:rsidRPr="00C15B4B">
        <w:rPr>
          <w:sz w:val="26"/>
          <w:szCs w:val="26"/>
        </w:rPr>
        <w:tab/>
      </w:r>
      <w:r w:rsidR="00481F5B" w:rsidRPr="00C15B4B">
        <w:rPr>
          <w:sz w:val="26"/>
          <w:szCs w:val="26"/>
        </w:rPr>
        <w:t xml:space="preserve">      </w:t>
      </w:r>
      <w:proofErr w:type="spellStart"/>
      <w:r w:rsidR="00515CEF">
        <w:rPr>
          <w:sz w:val="26"/>
          <w:szCs w:val="26"/>
        </w:rPr>
        <w:t>Т.Н.Шайдурова</w:t>
      </w:r>
      <w:proofErr w:type="spellEnd"/>
    </w:p>
    <w:p w:rsidR="00E8496F" w:rsidRPr="00C15B4B" w:rsidRDefault="00E8496F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</w:p>
    <w:p w:rsidR="00E8496F" w:rsidRPr="00C15B4B" w:rsidRDefault="00E8496F" w:rsidP="00E8496F">
      <w:pPr>
        <w:widowControl w:val="0"/>
        <w:autoSpaceDE w:val="0"/>
        <w:autoSpaceDN w:val="0"/>
        <w:adjustRightInd w:val="0"/>
        <w:spacing w:after="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с. </w:t>
      </w:r>
      <w:r w:rsidR="00515CEF">
        <w:rPr>
          <w:sz w:val="26"/>
          <w:szCs w:val="26"/>
        </w:rPr>
        <w:t>Климоуцы</w:t>
      </w:r>
    </w:p>
    <w:p w:rsidR="00E8496F" w:rsidRPr="00C15B4B" w:rsidRDefault="00515CEF" w:rsidP="00E8496F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  <w:r>
        <w:rPr>
          <w:sz w:val="26"/>
          <w:szCs w:val="26"/>
        </w:rPr>
        <w:t>15</w:t>
      </w:r>
      <w:r w:rsidR="00F3678D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481F5B" w:rsidRPr="00C15B4B">
        <w:rPr>
          <w:sz w:val="26"/>
          <w:szCs w:val="26"/>
        </w:rPr>
        <w:t>.20</w:t>
      </w:r>
      <w:r>
        <w:rPr>
          <w:sz w:val="26"/>
          <w:szCs w:val="26"/>
        </w:rPr>
        <w:t>20</w:t>
      </w:r>
    </w:p>
    <w:p w:rsidR="00C15B4B" w:rsidRDefault="00F3678D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  <w:r>
        <w:rPr>
          <w:sz w:val="26"/>
          <w:szCs w:val="26"/>
        </w:rPr>
        <w:t>№</w:t>
      </w:r>
      <w:r w:rsidR="00515CEF">
        <w:rPr>
          <w:sz w:val="26"/>
          <w:szCs w:val="26"/>
        </w:rPr>
        <w:t xml:space="preserve"> 13</w:t>
      </w:r>
    </w:p>
    <w:p w:rsidR="002E5810" w:rsidRDefault="002E5810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</w:p>
    <w:p w:rsidR="002E5810" w:rsidRDefault="002E5810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</w:p>
    <w:p w:rsidR="002E5810" w:rsidRDefault="002E5810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</w:p>
    <w:p w:rsidR="002E5810" w:rsidRDefault="002E5810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</w:p>
    <w:p w:rsidR="002E5810" w:rsidRDefault="002E5810" w:rsidP="002E5810">
      <w:pPr>
        <w:widowControl w:val="0"/>
        <w:autoSpaceDE w:val="0"/>
        <w:autoSpaceDN w:val="0"/>
        <w:adjustRightInd w:val="0"/>
        <w:spacing w:after="20"/>
        <w:rPr>
          <w:sz w:val="26"/>
          <w:szCs w:val="26"/>
        </w:rPr>
      </w:pPr>
    </w:p>
    <w:p w:rsidR="00C15B4B" w:rsidRPr="00C15B4B" w:rsidRDefault="00C15B4B">
      <w:pPr>
        <w:rPr>
          <w:sz w:val="26"/>
          <w:szCs w:val="26"/>
        </w:rPr>
      </w:pPr>
    </w:p>
    <w:p w:rsidR="009D05B5" w:rsidRDefault="009D05B5">
      <w:pPr>
        <w:rPr>
          <w:sz w:val="26"/>
          <w:szCs w:val="26"/>
        </w:rPr>
      </w:pPr>
    </w:p>
    <w:p w:rsidR="007038BB" w:rsidRDefault="007038BB" w:rsidP="00515CE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15CEF" w:rsidRDefault="00515CEF" w:rsidP="00515CEF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E5E47" w:rsidRPr="00C15B4B" w:rsidRDefault="000E5E47" w:rsidP="00515CEF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81F5B" w:rsidRPr="00C15B4B" w:rsidRDefault="00481F5B" w:rsidP="00481F5B">
      <w:pPr>
        <w:pStyle w:val="ConsPlusNormal"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F5B" w:rsidRPr="00C15B4B" w:rsidRDefault="00481F5B" w:rsidP="00481F5B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сельского Совета</w:t>
      </w:r>
    </w:p>
    <w:p w:rsidR="00481F5B" w:rsidRPr="00C15B4B" w:rsidRDefault="00481F5B" w:rsidP="00481F5B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481F5B" w:rsidRPr="00C15B4B" w:rsidRDefault="00481F5B" w:rsidP="00481F5B">
      <w:pPr>
        <w:pStyle w:val="ConsPlusNormal"/>
        <w:ind w:firstLine="6096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от  </w:t>
      </w:r>
      <w:r w:rsidR="00515CEF">
        <w:rPr>
          <w:rFonts w:ascii="Times New Roman" w:hAnsi="Times New Roman" w:cs="Times New Roman"/>
          <w:sz w:val="26"/>
          <w:szCs w:val="26"/>
        </w:rPr>
        <w:t>15</w:t>
      </w:r>
      <w:r w:rsidR="00F3678D">
        <w:rPr>
          <w:rFonts w:ascii="Times New Roman" w:hAnsi="Times New Roman" w:cs="Times New Roman"/>
          <w:sz w:val="26"/>
          <w:szCs w:val="26"/>
        </w:rPr>
        <w:t>.</w:t>
      </w:r>
      <w:r w:rsidR="00515CEF">
        <w:rPr>
          <w:rFonts w:ascii="Times New Roman" w:hAnsi="Times New Roman" w:cs="Times New Roman"/>
          <w:sz w:val="26"/>
          <w:szCs w:val="26"/>
        </w:rPr>
        <w:t>06</w:t>
      </w:r>
      <w:r w:rsidR="00F3678D">
        <w:rPr>
          <w:rFonts w:ascii="Times New Roman" w:hAnsi="Times New Roman" w:cs="Times New Roman"/>
          <w:sz w:val="26"/>
          <w:szCs w:val="26"/>
        </w:rPr>
        <w:t>.20</w:t>
      </w:r>
      <w:r w:rsidR="00515CEF">
        <w:rPr>
          <w:rFonts w:ascii="Times New Roman" w:hAnsi="Times New Roman" w:cs="Times New Roman"/>
          <w:sz w:val="26"/>
          <w:szCs w:val="26"/>
        </w:rPr>
        <w:t>20</w:t>
      </w:r>
      <w:r w:rsidR="00F3678D">
        <w:rPr>
          <w:rFonts w:ascii="Times New Roman" w:hAnsi="Times New Roman" w:cs="Times New Roman"/>
          <w:sz w:val="26"/>
          <w:szCs w:val="26"/>
        </w:rPr>
        <w:t xml:space="preserve">  № </w:t>
      </w:r>
      <w:r w:rsidR="00515CEF">
        <w:rPr>
          <w:rFonts w:ascii="Times New Roman" w:hAnsi="Times New Roman" w:cs="Times New Roman"/>
          <w:sz w:val="26"/>
          <w:szCs w:val="26"/>
        </w:rPr>
        <w:t>13</w:t>
      </w:r>
    </w:p>
    <w:p w:rsidR="00481F5B" w:rsidRPr="00C15B4B" w:rsidRDefault="00481F5B" w:rsidP="00481F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7"/>
      <w:bookmarkEnd w:id="1"/>
      <w:r w:rsidRPr="00C15B4B">
        <w:rPr>
          <w:rFonts w:ascii="Times New Roman" w:hAnsi="Times New Roman" w:cs="Times New Roman"/>
          <w:sz w:val="26"/>
          <w:szCs w:val="26"/>
        </w:rPr>
        <w:t>ПОЛОЖЕНИЕ</w:t>
      </w:r>
    </w:p>
    <w:p w:rsidR="00481F5B" w:rsidRPr="00C15B4B" w:rsidRDefault="00481F5B" w:rsidP="00481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О ПОРЯДКЕ ПРИВЛЕЧЕНИЯ И РАСХОДОВАНИЯ </w:t>
      </w:r>
      <w:proofErr w:type="gramStart"/>
      <w:r w:rsidRPr="00C15B4B">
        <w:rPr>
          <w:rFonts w:ascii="Times New Roman" w:hAnsi="Times New Roman" w:cs="Times New Roman"/>
          <w:sz w:val="26"/>
          <w:szCs w:val="26"/>
        </w:rPr>
        <w:t>ДОБРОВОЛЬНЫХ</w:t>
      </w:r>
      <w:proofErr w:type="gramEnd"/>
    </w:p>
    <w:p w:rsidR="00481F5B" w:rsidRPr="00C15B4B" w:rsidRDefault="00481F5B" w:rsidP="00481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ПОЖЕРТВОВАНИЙ ФИЗИЧЕСКИХ И ЮРИДИЧЕСКИХ ЛИЦ</w:t>
      </w:r>
    </w:p>
    <w:p w:rsidR="00481F5B" w:rsidRPr="00C15B4B" w:rsidRDefault="00481F5B" w:rsidP="00481F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</w:p>
    <w:p w:rsidR="00481F5B" w:rsidRPr="00C15B4B" w:rsidRDefault="00515CEF" w:rsidP="00481F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КЛИМОУЦЕВСКИЙ</w:t>
      </w:r>
      <w:r w:rsidR="00481F5B" w:rsidRPr="00C15B4B">
        <w:rPr>
          <w:b/>
          <w:sz w:val="26"/>
          <w:szCs w:val="26"/>
        </w:rPr>
        <w:t xml:space="preserve"> СЕЛЬСОВЕТ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</w:t>
      </w:r>
      <w:hyperlink r:id="rId9" w:history="1">
        <w:r w:rsidRPr="00C15B4B">
          <w:rPr>
            <w:rFonts w:ascii="Times New Roman" w:hAnsi="Times New Roman" w:cs="Times New Roman"/>
            <w:color w:val="0000FF"/>
            <w:sz w:val="26"/>
            <w:szCs w:val="26"/>
          </w:rPr>
          <w:t>статьей 582</w:t>
        </w:r>
      </w:hyperlink>
      <w:r w:rsidRPr="00C15B4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10" w:history="1">
        <w:r w:rsidRPr="00C15B4B">
          <w:rPr>
            <w:rFonts w:ascii="Times New Roman" w:hAnsi="Times New Roman" w:cs="Times New Roman"/>
            <w:color w:val="0000FF"/>
            <w:sz w:val="26"/>
            <w:szCs w:val="26"/>
          </w:rPr>
          <w:t>статьей 41</w:t>
        </w:r>
      </w:hyperlink>
      <w:r w:rsidRPr="00C15B4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C15B4B">
          <w:rPr>
            <w:rFonts w:ascii="Times New Roman" w:hAnsi="Times New Roman" w:cs="Times New Roman"/>
            <w:color w:val="0000FF"/>
            <w:sz w:val="26"/>
            <w:szCs w:val="26"/>
          </w:rPr>
          <w:t>статьей 55</w:t>
        </w:r>
      </w:hyperlink>
      <w:r w:rsidRPr="00C15B4B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привлечения и расходования добровольных пожертвований физических и юридических лиц муниципальным образованием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>сельсовет.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1.2. Под добровольными пожертвованиями в настоящем Положении признаются добровольные и безвозмездные пожертвования, имущественные взносы и (или) перечисления денежных средств физическими и юридическими лицами муниципальному образованию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>сельсовет,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Добровольные пожертвования передаются на </w:t>
      </w:r>
      <w:proofErr w:type="gramStart"/>
      <w:r w:rsidRPr="00C15B4B">
        <w:rPr>
          <w:rFonts w:ascii="Times New Roman" w:hAnsi="Times New Roman" w:cs="Times New Roman"/>
          <w:sz w:val="26"/>
          <w:szCs w:val="26"/>
        </w:rPr>
        <w:t>безвозмездной</w:t>
      </w:r>
      <w:proofErr w:type="gramEnd"/>
      <w:r w:rsidRPr="00C15B4B">
        <w:rPr>
          <w:rFonts w:ascii="Times New Roman" w:hAnsi="Times New Roman" w:cs="Times New Roman"/>
          <w:sz w:val="26"/>
          <w:szCs w:val="26"/>
        </w:rPr>
        <w:t xml:space="preserve"> и безвозвратной основе в следующих формах: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- бескорыстная передача в собственность муниципального образования имущества, в том числе денежных средств</w:t>
      </w:r>
      <w:r w:rsidR="003C1B8E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 xml:space="preserve">и (или) объектов </w:t>
      </w:r>
      <w:proofErr w:type="gramStart"/>
      <w:r w:rsidRPr="00C15B4B">
        <w:rPr>
          <w:rFonts w:ascii="Times New Roman" w:hAnsi="Times New Roman" w:cs="Times New Roman"/>
          <w:sz w:val="26"/>
          <w:szCs w:val="26"/>
        </w:rPr>
        <w:t>интеллектуальной</w:t>
      </w:r>
      <w:proofErr w:type="gramEnd"/>
      <w:r w:rsidRPr="00C15B4B">
        <w:rPr>
          <w:rFonts w:ascii="Times New Roman" w:hAnsi="Times New Roman" w:cs="Times New Roman"/>
          <w:sz w:val="26"/>
          <w:szCs w:val="26"/>
        </w:rPr>
        <w:t xml:space="preserve"> собственности;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- бескорыстное наделение правами владения, пользования и распоряжения любыми объектами права собственности;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- бескорыстное выполнение работ, выполнение услуг юридическими или физическими лицами, осуществляющими добровольное пожертвование.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1.3. Добровольные пожертвования могут привлекаться от физических лиц и юридических лиц независимо от организационно-правовой формы, в том числе политических партий, некоммерческих организаций.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1.4. Не могут вносить добровольные пожертвования органы государственной власти и местного самоуправления, муниципальные учреждения и предприятия.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1.5. Порядок привлечения и расходования добровольных пожертвований муниципальными учреждениями и предприятиями определяется их уставами с учетом требований настоящего Положения.</w:t>
      </w:r>
    </w:p>
    <w:p w:rsidR="00481F5B" w:rsidRPr="00C15B4B" w:rsidRDefault="00481F5B" w:rsidP="00481F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2. Порядок привлечения добровольных пожертвований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2.1. Право обращения за добровольными пожертвованиями предоставляется главе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сельсовета в устной (в частной беседе, собрании, конференции, теле-, радиопередаче) или письменной (в виде объявления, письма) формах.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предпринимателям, а также иными способами.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2.2. Добровольные пожертвования могут привлекаться для решения вопросов местного значения.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2.3. При обращении за добровольными пожертвованиями органы местного самоуправления обязаны указать цели привлечения добровольных пожертвований и конкретные вопросы, требующие решения за счет привлечения пожертвований.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2.4. Физические или юридические лица вправе обращаться в администрацию сельсовета с предложениями о направлении добровольных пожертвований на конкретные цели. 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3. Порядок приема добровольных пожертвований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3.1. Добровольные пожертвования перечисляются в бюджет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 xml:space="preserve">сельсовет на основании договора благотворительного пожертвования денежных средств по форме согласно приложению № 1 к настоящему Положению и поступают на счет главного администратора </w:t>
      </w:r>
      <w:proofErr w:type="gramStart"/>
      <w:r w:rsidRPr="00C15B4B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C15B4B">
        <w:rPr>
          <w:rFonts w:ascii="Times New Roman" w:hAnsi="Times New Roman" w:cs="Times New Roman"/>
          <w:sz w:val="26"/>
          <w:szCs w:val="26"/>
        </w:rPr>
        <w:t xml:space="preserve"> средств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>сельсовет.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3.2. При передаче добровольных пожертвований по безналичному расчету в платежном документе указывается целевое назначение добровольных пожертвований.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15B4B">
        <w:rPr>
          <w:sz w:val="26"/>
          <w:szCs w:val="26"/>
        </w:rPr>
        <w:t xml:space="preserve">При передаче добровольных пожертвований в виде денежных средств в кассу администрации </w:t>
      </w:r>
      <w:r w:rsidR="00515CEF">
        <w:rPr>
          <w:sz w:val="26"/>
          <w:szCs w:val="26"/>
        </w:rPr>
        <w:t>Климоуцевского</w:t>
      </w:r>
      <w:r w:rsidR="00C15B4B" w:rsidRPr="00C15B4B">
        <w:rPr>
          <w:sz w:val="26"/>
          <w:szCs w:val="26"/>
        </w:rPr>
        <w:t xml:space="preserve"> </w:t>
      </w:r>
      <w:r w:rsidRPr="00C15B4B">
        <w:rPr>
          <w:sz w:val="26"/>
          <w:szCs w:val="26"/>
        </w:rPr>
        <w:t>сельсовета лицу, вносящему добровольное пожертвование, выдается квитанция приходного ордера, подтверждающая принятие добровольного пожертвования, в которой  указывается целевое назначение добровольных пожертвований, с последующим внесением денежных средств на счет, открытый в Управлении Федерального казначейства по Амурской области для учета доходов</w:t>
      </w:r>
      <w:r w:rsidR="00C15B4B" w:rsidRPr="00C15B4B">
        <w:rPr>
          <w:sz w:val="26"/>
          <w:szCs w:val="26"/>
        </w:rPr>
        <w:t>, р</w:t>
      </w:r>
      <w:r w:rsidRPr="00C15B4B">
        <w:rPr>
          <w:sz w:val="26"/>
          <w:szCs w:val="26"/>
        </w:rPr>
        <w:t>аспределяемых между бюджетами.</w:t>
      </w:r>
      <w:proofErr w:type="gramEnd"/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3.3. Средства добровольных пожертвований учитываются в доходах и расходах бюджета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 в соответствии с бюджетной </w:t>
      </w:r>
      <w:hyperlink r:id="rId12" w:history="1">
        <w:r w:rsidRPr="00C15B4B">
          <w:rPr>
            <w:color w:val="0000FF"/>
            <w:sz w:val="26"/>
            <w:szCs w:val="26"/>
          </w:rPr>
          <w:t>классификацией</w:t>
        </w:r>
      </w:hyperlink>
      <w:r w:rsidRPr="00C15B4B">
        <w:rPr>
          <w:sz w:val="26"/>
          <w:szCs w:val="26"/>
        </w:rPr>
        <w:t xml:space="preserve"> Российской Федерации.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3.4. Добровольные пожертвования в виде имущества, имущественных прав передаются муниципальному образованию </w:t>
      </w:r>
      <w:r w:rsidR="00515CEF">
        <w:rPr>
          <w:sz w:val="26"/>
          <w:szCs w:val="26"/>
        </w:rPr>
        <w:t>Климоуцевский</w:t>
      </w:r>
      <w:r w:rsidR="00C15B4B" w:rsidRPr="00C15B4B">
        <w:rPr>
          <w:sz w:val="26"/>
          <w:szCs w:val="26"/>
        </w:rPr>
        <w:t xml:space="preserve"> </w:t>
      </w:r>
      <w:r w:rsidRPr="00C15B4B">
        <w:rPr>
          <w:sz w:val="26"/>
          <w:szCs w:val="26"/>
        </w:rPr>
        <w:t>сельсовет по соответствующему договору и акту приема-передачи по форме согласно приложению № 2 к настоящему Положению  и в случае, установленном действующим законодательством, подлежат государственной регистрации.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3.5. Принимаемое в качестве добровольного пожертвования имущество </w:t>
      </w:r>
      <w:proofErr w:type="gramStart"/>
      <w:r w:rsidRPr="00C15B4B">
        <w:rPr>
          <w:sz w:val="26"/>
          <w:szCs w:val="26"/>
        </w:rPr>
        <w:t xml:space="preserve">является собственностью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 и учитывается</w:t>
      </w:r>
      <w:proofErr w:type="gramEnd"/>
      <w:r w:rsidRPr="00C15B4B">
        <w:rPr>
          <w:sz w:val="26"/>
          <w:szCs w:val="26"/>
        </w:rPr>
        <w:t xml:space="preserve"> в реестре  муниципального имущества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сельсовета. 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lastRenderedPageBreak/>
        <w:t xml:space="preserve">3.6. Стоимость </w:t>
      </w:r>
      <w:proofErr w:type="gramStart"/>
      <w:r w:rsidRPr="00C15B4B">
        <w:rPr>
          <w:sz w:val="26"/>
          <w:szCs w:val="26"/>
        </w:rPr>
        <w:t>передаваемого</w:t>
      </w:r>
      <w:proofErr w:type="gramEnd"/>
      <w:r w:rsidRPr="00C15B4B">
        <w:rPr>
          <w:sz w:val="26"/>
          <w:szCs w:val="26"/>
        </w:rPr>
        <w:t xml:space="preserve"> имущества или имущественных прав определяется либо лицом, вносящим добровольное пожертвование, либо сторонами договора, либо независимым оценщиком.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3.7.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3.8. Муниципальное образование </w:t>
      </w:r>
      <w:r w:rsidR="00515CEF">
        <w:rPr>
          <w:sz w:val="26"/>
          <w:szCs w:val="26"/>
        </w:rPr>
        <w:t>Климоуцевский</w:t>
      </w:r>
      <w:r w:rsidR="00C15B4B" w:rsidRPr="00C15B4B">
        <w:rPr>
          <w:sz w:val="26"/>
          <w:szCs w:val="26"/>
        </w:rPr>
        <w:t xml:space="preserve"> </w:t>
      </w:r>
      <w:r w:rsidRPr="00C15B4B">
        <w:rPr>
          <w:sz w:val="26"/>
          <w:szCs w:val="26"/>
        </w:rPr>
        <w:t xml:space="preserve">сельсовет вправе передавать </w:t>
      </w:r>
      <w:proofErr w:type="gramStart"/>
      <w:r w:rsidRPr="00C15B4B">
        <w:rPr>
          <w:sz w:val="26"/>
          <w:szCs w:val="26"/>
        </w:rPr>
        <w:t>полученные</w:t>
      </w:r>
      <w:proofErr w:type="gramEnd"/>
      <w:r w:rsidRPr="00C15B4B">
        <w:rPr>
          <w:sz w:val="26"/>
          <w:szCs w:val="26"/>
        </w:rPr>
        <w:t xml:space="preserve"> средства от добровольных пожертвований в бюджет муниципального образования Свободненский район в соответствии с требованиями бюджетного законодательства.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4. Порядок расходования добровольных пожертвований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4.1. Добровольные пожертвования являются собственными доходами бюджета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>сельсовет.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4.2. Расходование привлеченных в виде добровольных пожертвований средств должно производиться строго в соответствии с целевым назначением на основе подтверждающих документов (смета расходов, трудовые соглашения, акты выполненных работ и т.д.).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C15B4B">
        <w:rPr>
          <w:rFonts w:ascii="Times New Roman" w:hAnsi="Times New Roman" w:cs="Times New Roman"/>
          <w:sz w:val="26"/>
          <w:szCs w:val="26"/>
        </w:rPr>
        <w:t>Пожертвованные</w:t>
      </w:r>
      <w:proofErr w:type="gramEnd"/>
      <w:r w:rsidRPr="00C15B4B">
        <w:rPr>
          <w:rFonts w:ascii="Times New Roman" w:hAnsi="Times New Roman" w:cs="Times New Roman"/>
          <w:sz w:val="26"/>
          <w:szCs w:val="26"/>
        </w:rPr>
        <w:t xml:space="preserve"> денежные средства расходуются в соответствии с целевым назначением и в соответствии с бюджетом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 w:rsidRP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 xml:space="preserve">сельсовет на текущий финансовый год. В случае если жертвователем указано назначение расходования денежных средств, которое не предусмотрено в расходах бюджета на текущий финансовый год, но является расходным обязательством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 xml:space="preserve">Климоуцевский </w:t>
      </w:r>
      <w:r w:rsidRPr="00C15B4B">
        <w:rPr>
          <w:rFonts w:ascii="Times New Roman" w:hAnsi="Times New Roman" w:cs="Times New Roman"/>
          <w:sz w:val="26"/>
          <w:szCs w:val="26"/>
        </w:rPr>
        <w:t xml:space="preserve">сельсовет, то администрация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сельсовета готовит проект решения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 внесении изменений в бюджет сельсовета.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Если </w:t>
      </w:r>
      <w:proofErr w:type="gramStart"/>
      <w:r w:rsidRPr="00C15B4B">
        <w:rPr>
          <w:sz w:val="26"/>
          <w:szCs w:val="26"/>
        </w:rPr>
        <w:t>лицом, вносящим добровольное пожертвование не определено</w:t>
      </w:r>
      <w:proofErr w:type="gramEnd"/>
      <w:r w:rsidRPr="00C15B4B">
        <w:rPr>
          <w:sz w:val="26"/>
          <w:szCs w:val="26"/>
        </w:rPr>
        <w:t>, на какие цели и нужды направляются добровольные пожертвования, то имущественное пожертвование используется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4.4. В случаях, когда использование добровольного пожертвования в соответствии с указанным лицом, вносящим добровольное пожертвование, назначением становится вследствие изменившихся обстоятельств невозможным, оно может быть использовано по другому назначению лишь с согласия лица, вносящего добровольное пожертвование, а в случае смерти гражданина-жертвователя или ликвидации юридического лица - жертвователя по решению суда.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4.5.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4.6. Получатель добровольных пожертвований обеспечивает доступ физических и юридических лиц, осуществивших добровольное пожертвование, к документации, связанной с целевым использованием добровольных </w:t>
      </w:r>
      <w:r w:rsidRPr="00C15B4B">
        <w:rPr>
          <w:rFonts w:ascii="Times New Roman" w:hAnsi="Times New Roman" w:cs="Times New Roman"/>
          <w:sz w:val="26"/>
          <w:szCs w:val="26"/>
        </w:rPr>
        <w:lastRenderedPageBreak/>
        <w:t>пожертвований, если это не противоречит действующему законодательству</w:t>
      </w:r>
      <w:r w:rsidR="00515CEF">
        <w:rPr>
          <w:rFonts w:ascii="Times New Roman" w:hAnsi="Times New Roman" w:cs="Times New Roman"/>
          <w:sz w:val="26"/>
          <w:szCs w:val="26"/>
        </w:rPr>
        <w:t>,</w:t>
      </w:r>
      <w:r w:rsidRPr="00C15B4B">
        <w:rPr>
          <w:rFonts w:ascii="Times New Roman" w:hAnsi="Times New Roman" w:cs="Times New Roman"/>
          <w:sz w:val="26"/>
          <w:szCs w:val="26"/>
        </w:rPr>
        <w:t xml:space="preserve"> и не препятствует текущей деятельности получателя.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4.7. Средства добровольных пожертвований, не использованные в истекшем финансовом году, изъятию не подлежат</w:t>
      </w:r>
      <w:r w:rsidR="00515CEF">
        <w:rPr>
          <w:rFonts w:ascii="Times New Roman" w:hAnsi="Times New Roman" w:cs="Times New Roman"/>
          <w:sz w:val="26"/>
          <w:szCs w:val="26"/>
        </w:rPr>
        <w:t>,</w:t>
      </w:r>
      <w:r w:rsidRPr="00C15B4B">
        <w:rPr>
          <w:rFonts w:ascii="Times New Roman" w:hAnsi="Times New Roman" w:cs="Times New Roman"/>
          <w:sz w:val="26"/>
          <w:szCs w:val="26"/>
        </w:rPr>
        <w:t xml:space="preserve"> и расходуются в соответствии с их целевым назначением в следующем финансовом году.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5. Ответственность и контроль использования добровольных пожертвований</w:t>
      </w:r>
    </w:p>
    <w:p w:rsidR="00481F5B" w:rsidRPr="00C15B4B" w:rsidRDefault="00481F5B" w:rsidP="00481F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5.1. Главные администраторы бюджетных средств муниципального образования </w:t>
      </w:r>
      <w:r w:rsidR="00515CEF">
        <w:rPr>
          <w:rFonts w:ascii="Times New Roman" w:hAnsi="Times New Roman" w:cs="Times New Roman"/>
          <w:sz w:val="26"/>
          <w:szCs w:val="26"/>
        </w:rPr>
        <w:t>Климоуцевский</w:t>
      </w:r>
      <w:r w:rsidR="00C15B4B">
        <w:rPr>
          <w:rFonts w:ascii="Times New Roman" w:hAnsi="Times New Roman" w:cs="Times New Roman"/>
          <w:sz w:val="26"/>
          <w:szCs w:val="26"/>
        </w:rPr>
        <w:t xml:space="preserve"> </w:t>
      </w:r>
      <w:r w:rsidRPr="00C15B4B">
        <w:rPr>
          <w:rFonts w:ascii="Times New Roman" w:hAnsi="Times New Roman" w:cs="Times New Roman"/>
          <w:sz w:val="26"/>
          <w:szCs w:val="26"/>
        </w:rPr>
        <w:t xml:space="preserve">сельсовет обеспечивают обособленный учет всех операций по использованию пожертвованных средств и имущества в соответствии с его назначением, установленным Положением о бюджетном процессе. 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Отчет об использовании пожертвованных средств и имущества вносится на рассмотрение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в рамках отчета об использовании бюджета за прошедший финансовый год.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 xml:space="preserve">Отчет об использовании пожертвованных средств и имущества предоставляется администрацией </w:t>
      </w:r>
      <w:r w:rsidR="00515CEF">
        <w:rPr>
          <w:rFonts w:ascii="Times New Roman" w:hAnsi="Times New Roman" w:cs="Times New Roman"/>
          <w:sz w:val="26"/>
          <w:szCs w:val="26"/>
        </w:rPr>
        <w:t>Климоуцевского</w:t>
      </w:r>
      <w:r w:rsidRPr="00C15B4B">
        <w:rPr>
          <w:rFonts w:ascii="Times New Roman" w:hAnsi="Times New Roman" w:cs="Times New Roman"/>
          <w:sz w:val="26"/>
          <w:szCs w:val="26"/>
        </w:rPr>
        <w:t xml:space="preserve"> сельсовета лицу, внесшему добровольное пожертвование.</w:t>
      </w:r>
    </w:p>
    <w:p w:rsidR="00481F5B" w:rsidRPr="00C15B4B" w:rsidRDefault="00481F5B" w:rsidP="0048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5.2. </w:t>
      </w:r>
      <w:proofErr w:type="gramStart"/>
      <w:r w:rsidRPr="00C15B4B">
        <w:rPr>
          <w:sz w:val="26"/>
          <w:szCs w:val="26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481F5B" w:rsidRPr="00C15B4B" w:rsidRDefault="00481F5B" w:rsidP="00515C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Использование добровольного пожертвования не в соответствии с указанным лицом, вносящим добровольное пожертвование, назначением или изменение этого назначения с нарушением правил, предусмотренных </w:t>
      </w:r>
      <w:hyperlink r:id="rId13" w:history="1">
        <w:r w:rsidRPr="00C15B4B">
          <w:rPr>
            <w:sz w:val="26"/>
            <w:szCs w:val="26"/>
          </w:rPr>
          <w:t>пунктом 4</w:t>
        </w:r>
      </w:hyperlink>
      <w:r w:rsidRPr="00C15B4B">
        <w:rPr>
          <w:sz w:val="26"/>
          <w:szCs w:val="26"/>
        </w:rPr>
        <w:t>.4 настоящего Положения, дает право лицу, внесшему добровольное пожертвование, его наследникам или иному правопреемнику требовать отмены пожертвования.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5.3. Контроль за использованием добровольных пожертвований физических и юридических лиц осуществляется в соответствии с действующим законодательством.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Для контроля за целевым использованием добровольных пожертвований в виде денежных средств указанные средства должны быть внесены отдельной строкой с указанием их целевого использования.</w:t>
      </w:r>
    </w:p>
    <w:p w:rsidR="00481F5B" w:rsidRPr="00C15B4B" w:rsidRDefault="00481F5B" w:rsidP="00481F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B4B">
        <w:rPr>
          <w:rFonts w:ascii="Times New Roman" w:hAnsi="Times New Roman" w:cs="Times New Roman"/>
          <w:sz w:val="26"/>
          <w:szCs w:val="26"/>
        </w:rPr>
        <w:t>5.4.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B01FDC" w:rsidRPr="00C15B4B" w:rsidRDefault="00B01FDC" w:rsidP="00B01FDC">
      <w:pPr>
        <w:rPr>
          <w:sz w:val="26"/>
          <w:szCs w:val="26"/>
        </w:rPr>
      </w:pPr>
    </w:p>
    <w:p w:rsidR="00B01FDC" w:rsidRPr="00C15B4B" w:rsidRDefault="00B01FDC" w:rsidP="00B01FDC">
      <w:pPr>
        <w:rPr>
          <w:sz w:val="26"/>
          <w:szCs w:val="26"/>
        </w:rPr>
      </w:pPr>
    </w:p>
    <w:p w:rsidR="00B01FDC" w:rsidRPr="00C15B4B" w:rsidRDefault="00B01FDC" w:rsidP="00B01FDC">
      <w:pPr>
        <w:rPr>
          <w:sz w:val="26"/>
          <w:szCs w:val="26"/>
        </w:rPr>
      </w:pPr>
    </w:p>
    <w:p w:rsidR="00B01FDC" w:rsidRPr="00C15B4B" w:rsidRDefault="00B01FDC">
      <w:pPr>
        <w:rPr>
          <w:sz w:val="26"/>
          <w:szCs w:val="26"/>
        </w:rPr>
      </w:pPr>
    </w:p>
    <w:p w:rsidR="005031A6" w:rsidRDefault="005031A6">
      <w:pPr>
        <w:rPr>
          <w:sz w:val="26"/>
          <w:szCs w:val="26"/>
        </w:rPr>
      </w:pPr>
    </w:p>
    <w:p w:rsidR="002E5810" w:rsidRPr="00C15B4B" w:rsidRDefault="002E5810">
      <w:pPr>
        <w:rPr>
          <w:sz w:val="26"/>
          <w:szCs w:val="26"/>
        </w:rPr>
      </w:pPr>
    </w:p>
    <w:p w:rsidR="005031A6" w:rsidRPr="00C15B4B" w:rsidRDefault="005031A6">
      <w:pPr>
        <w:rPr>
          <w:sz w:val="26"/>
          <w:szCs w:val="26"/>
        </w:rPr>
      </w:pPr>
    </w:p>
    <w:p w:rsidR="005031A6" w:rsidRDefault="005031A6">
      <w:pPr>
        <w:rPr>
          <w:sz w:val="26"/>
          <w:szCs w:val="26"/>
        </w:rPr>
      </w:pPr>
    </w:p>
    <w:p w:rsidR="00515CEF" w:rsidRDefault="00515CEF">
      <w:pPr>
        <w:rPr>
          <w:sz w:val="26"/>
          <w:szCs w:val="26"/>
        </w:rPr>
      </w:pPr>
    </w:p>
    <w:p w:rsidR="00515CEF" w:rsidRDefault="00515CEF">
      <w:pPr>
        <w:rPr>
          <w:sz w:val="26"/>
          <w:szCs w:val="26"/>
        </w:rPr>
      </w:pPr>
    </w:p>
    <w:p w:rsidR="00515CEF" w:rsidRDefault="00515CEF">
      <w:pPr>
        <w:rPr>
          <w:sz w:val="26"/>
          <w:szCs w:val="26"/>
        </w:rPr>
      </w:pPr>
    </w:p>
    <w:p w:rsidR="00515CEF" w:rsidRPr="00C15B4B" w:rsidRDefault="00515CEF">
      <w:pPr>
        <w:rPr>
          <w:sz w:val="26"/>
          <w:szCs w:val="26"/>
        </w:rPr>
      </w:pPr>
    </w:p>
    <w:p w:rsidR="005031A6" w:rsidRPr="00C15B4B" w:rsidRDefault="005031A6">
      <w:pPr>
        <w:rPr>
          <w:sz w:val="26"/>
          <w:szCs w:val="26"/>
        </w:rPr>
      </w:pPr>
    </w:p>
    <w:p w:rsidR="005031A6" w:rsidRPr="00C15B4B" w:rsidRDefault="005031A6" w:rsidP="002E5810">
      <w:pPr>
        <w:spacing w:before="100" w:beforeAutospacing="1" w:after="100" w:afterAutospacing="1"/>
        <w:jc w:val="right"/>
        <w:rPr>
          <w:b/>
          <w:bCs/>
          <w:sz w:val="26"/>
          <w:szCs w:val="26"/>
        </w:rPr>
      </w:pPr>
      <w:r w:rsidRPr="00C15B4B">
        <w:rPr>
          <w:b/>
          <w:bCs/>
          <w:sz w:val="26"/>
          <w:szCs w:val="26"/>
        </w:rPr>
        <w:lastRenderedPageBreak/>
        <w:t>Приложение №1</w:t>
      </w:r>
    </w:p>
    <w:p w:rsidR="005031A6" w:rsidRPr="00C15B4B" w:rsidRDefault="005031A6" w:rsidP="005031A6">
      <w:pPr>
        <w:spacing w:before="100" w:beforeAutospacing="1" w:after="100" w:afterAutospacing="1"/>
        <w:jc w:val="center"/>
        <w:rPr>
          <w:sz w:val="26"/>
          <w:szCs w:val="26"/>
        </w:rPr>
      </w:pPr>
      <w:r w:rsidRPr="00C15B4B">
        <w:rPr>
          <w:b/>
          <w:bCs/>
          <w:sz w:val="26"/>
          <w:szCs w:val="26"/>
        </w:rPr>
        <w:t>ДОГОВОР БЛАГОТВОРИТЕЛЬНОГО</w:t>
      </w:r>
      <w:r w:rsidRPr="00C15B4B">
        <w:rPr>
          <w:b/>
          <w:bCs/>
          <w:sz w:val="26"/>
          <w:szCs w:val="26"/>
        </w:rPr>
        <w:br/>
        <w:t>ПОЖЕРТВОВАНИЯ ДЕНЕЖНЫХ СРЕДСТВ</w:t>
      </w:r>
      <w:r w:rsidRPr="00C15B4B">
        <w:rPr>
          <w:b/>
          <w:sz w:val="26"/>
          <w:szCs w:val="26"/>
        </w:rPr>
        <w:t xml:space="preserve">№ </w:t>
      </w:r>
    </w:p>
    <w:p w:rsidR="005031A6" w:rsidRPr="00C15B4B" w:rsidRDefault="005031A6" w:rsidP="005031A6">
      <w:pPr>
        <w:spacing w:before="100" w:beforeAutospacing="1" w:after="100" w:afterAutospacing="1"/>
        <w:rPr>
          <w:sz w:val="26"/>
          <w:szCs w:val="26"/>
        </w:rPr>
      </w:pPr>
      <w:r w:rsidRPr="00C15B4B">
        <w:rPr>
          <w:sz w:val="26"/>
          <w:szCs w:val="26"/>
        </w:rPr>
        <w:br/>
      </w:r>
      <w:r w:rsidRPr="00C15B4B">
        <w:rPr>
          <w:sz w:val="26"/>
          <w:szCs w:val="26"/>
        </w:rPr>
        <w:br/>
      </w:r>
      <w:proofErr w:type="spellStart"/>
      <w:r w:rsidRPr="00C15B4B">
        <w:rPr>
          <w:sz w:val="26"/>
          <w:szCs w:val="26"/>
        </w:rPr>
        <w:t>с</w:t>
      </w:r>
      <w:proofErr w:type="gramStart"/>
      <w:r w:rsidRPr="00C15B4B">
        <w:rPr>
          <w:sz w:val="26"/>
          <w:szCs w:val="26"/>
        </w:rPr>
        <w:t>.</w:t>
      </w:r>
      <w:r w:rsidR="00515CEF">
        <w:rPr>
          <w:sz w:val="26"/>
          <w:szCs w:val="26"/>
        </w:rPr>
        <w:t>К</w:t>
      </w:r>
      <w:proofErr w:type="gramEnd"/>
      <w:r w:rsidR="00515CEF">
        <w:rPr>
          <w:sz w:val="26"/>
          <w:szCs w:val="26"/>
        </w:rPr>
        <w:t>лимоуцы</w:t>
      </w:r>
      <w:proofErr w:type="spellEnd"/>
      <w:r w:rsidRPr="00C15B4B">
        <w:rPr>
          <w:sz w:val="26"/>
          <w:szCs w:val="26"/>
        </w:rPr>
        <w:t xml:space="preserve">                                                                  </w:t>
      </w:r>
      <w:r w:rsidR="00C15B4B">
        <w:rPr>
          <w:sz w:val="26"/>
          <w:szCs w:val="26"/>
        </w:rPr>
        <w:t xml:space="preserve">                      </w:t>
      </w:r>
      <w:r w:rsidRPr="00C15B4B">
        <w:rPr>
          <w:sz w:val="26"/>
          <w:szCs w:val="26"/>
        </w:rPr>
        <w:t xml:space="preserve"> «      »        20      г.</w:t>
      </w: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br/>
      </w:r>
      <w:r w:rsidRPr="00C15B4B">
        <w:rPr>
          <w:sz w:val="26"/>
          <w:szCs w:val="26"/>
        </w:rPr>
        <w:tab/>
        <w:t>"Благотворитель",  в лице</w:t>
      </w:r>
      <w:proofErr w:type="gramStart"/>
      <w:r w:rsidRPr="00C15B4B">
        <w:rPr>
          <w:sz w:val="26"/>
          <w:szCs w:val="26"/>
        </w:rPr>
        <w:t xml:space="preserve">                                                                       ,</w:t>
      </w:r>
      <w:proofErr w:type="gramEnd"/>
      <w:r w:rsidRPr="00C15B4B">
        <w:rPr>
          <w:sz w:val="26"/>
          <w:szCs w:val="26"/>
        </w:rPr>
        <w:t xml:space="preserve"> действующего на основании Устава, с одной стороны, и Администрация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сельсовета, Свободненского района, Амурской области, именуемая в дальнейшем "</w:t>
      </w:r>
      <w:proofErr w:type="spellStart"/>
      <w:r w:rsidRPr="00C15B4B">
        <w:rPr>
          <w:sz w:val="26"/>
          <w:szCs w:val="26"/>
        </w:rPr>
        <w:t>Благополучатель</w:t>
      </w:r>
      <w:proofErr w:type="spellEnd"/>
      <w:r w:rsidRPr="00C15B4B">
        <w:rPr>
          <w:sz w:val="26"/>
          <w:szCs w:val="26"/>
        </w:rPr>
        <w:t xml:space="preserve">", в лице главы администрации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сельсовета, действующего на основании Устава, с другой стороны, заключили настоящий договор о нижеследующем:</w:t>
      </w:r>
    </w:p>
    <w:p w:rsidR="005031A6" w:rsidRPr="00C15B4B" w:rsidRDefault="005031A6" w:rsidP="005031A6">
      <w:pPr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C15B4B">
        <w:rPr>
          <w:sz w:val="26"/>
          <w:szCs w:val="26"/>
        </w:rPr>
        <w:br/>
        <w:t>1. Предмет договора</w:t>
      </w:r>
    </w:p>
    <w:p w:rsidR="005031A6" w:rsidRPr="00C15B4B" w:rsidRDefault="005031A6" w:rsidP="005031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031A6" w:rsidRPr="00C15B4B" w:rsidRDefault="005031A6" w:rsidP="005031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1.1. Благотворитель безвозмездно передаёт </w:t>
      </w:r>
      <w:proofErr w:type="spellStart"/>
      <w:r w:rsidRPr="00C15B4B">
        <w:rPr>
          <w:sz w:val="26"/>
          <w:szCs w:val="26"/>
        </w:rPr>
        <w:t>Благополучателю</w:t>
      </w:r>
      <w:proofErr w:type="spellEnd"/>
      <w:r w:rsidRPr="00C15B4B">
        <w:rPr>
          <w:sz w:val="26"/>
          <w:szCs w:val="26"/>
        </w:rPr>
        <w:t xml:space="preserve"> в муниципальную собственность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 денежные средства в </w:t>
      </w:r>
      <w:proofErr w:type="spellStart"/>
      <w:r w:rsidRPr="00C15B4B">
        <w:rPr>
          <w:sz w:val="26"/>
          <w:szCs w:val="26"/>
        </w:rPr>
        <w:t>сумме</w:t>
      </w:r>
      <w:proofErr w:type="gramStart"/>
      <w:r w:rsidR="00EF7C27" w:rsidRPr="00C15B4B">
        <w:rPr>
          <w:sz w:val="26"/>
          <w:szCs w:val="26"/>
        </w:rPr>
        <w:t>____</w:t>
      </w:r>
      <w:proofErr w:type="spellEnd"/>
      <w:r w:rsidRPr="00C15B4B">
        <w:rPr>
          <w:sz w:val="26"/>
          <w:szCs w:val="26"/>
        </w:rPr>
        <w:t>(</w:t>
      </w:r>
      <w:r w:rsidR="00EF7C27" w:rsidRPr="00C15B4B">
        <w:rPr>
          <w:sz w:val="26"/>
          <w:szCs w:val="26"/>
        </w:rPr>
        <w:t>__________</w:t>
      </w:r>
      <w:r w:rsidRPr="00C15B4B">
        <w:rPr>
          <w:sz w:val="26"/>
          <w:szCs w:val="26"/>
        </w:rPr>
        <w:t xml:space="preserve">) </w:t>
      </w:r>
      <w:proofErr w:type="gramEnd"/>
      <w:r w:rsidRPr="00C15B4B">
        <w:rPr>
          <w:sz w:val="26"/>
          <w:szCs w:val="26"/>
        </w:rPr>
        <w:t>рублей (благотворительное пожертвование) для достижения</w:t>
      </w:r>
      <w:r w:rsidR="00C15B4B">
        <w:rPr>
          <w:sz w:val="26"/>
          <w:szCs w:val="26"/>
        </w:rPr>
        <w:t xml:space="preserve"> </w:t>
      </w:r>
      <w:r w:rsidRPr="00C15B4B">
        <w:rPr>
          <w:sz w:val="26"/>
          <w:szCs w:val="26"/>
        </w:rPr>
        <w:t>следующей  цели:</w:t>
      </w:r>
    </w:p>
    <w:p w:rsidR="005031A6" w:rsidRPr="00C15B4B" w:rsidRDefault="005031A6" w:rsidP="00503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Предоставление иного межбюджетного трансферта администрации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 сельсовета </w:t>
      </w:r>
      <w:proofErr w:type="gramStart"/>
      <w:r w:rsidRPr="00C15B4B">
        <w:rPr>
          <w:sz w:val="26"/>
          <w:szCs w:val="26"/>
        </w:rPr>
        <w:t>для</w:t>
      </w:r>
      <w:proofErr w:type="gramEnd"/>
      <w:r w:rsidR="00EF7C27" w:rsidRPr="00C15B4B">
        <w:rPr>
          <w:sz w:val="26"/>
          <w:szCs w:val="26"/>
        </w:rPr>
        <w:t>____________________________________________________________</w:t>
      </w: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1.2.Благополучатель с момента получения осуществляет расходование средств на цели, указанные в пункте 1.1. настоящего договора.</w:t>
      </w: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2. Права и обязанности Сторон</w:t>
      </w:r>
    </w:p>
    <w:p w:rsidR="005031A6" w:rsidRPr="00C15B4B" w:rsidRDefault="005031A6" w:rsidP="00503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31A6" w:rsidRPr="00C15B4B" w:rsidRDefault="005031A6" w:rsidP="00503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2.1.Общая сумма благотворительного пожертвования</w:t>
      </w:r>
      <w:proofErr w:type="gramStart"/>
      <w:r w:rsidR="00EF7C27" w:rsidRPr="00C15B4B">
        <w:rPr>
          <w:sz w:val="26"/>
          <w:szCs w:val="26"/>
        </w:rPr>
        <w:t xml:space="preserve">     (                   </w:t>
      </w:r>
      <w:r w:rsidRPr="00C15B4B">
        <w:rPr>
          <w:sz w:val="26"/>
          <w:szCs w:val="26"/>
        </w:rPr>
        <w:t>)</w:t>
      </w:r>
      <w:proofErr w:type="gramEnd"/>
      <w:r w:rsidR="00EF7C27" w:rsidRPr="00C15B4B">
        <w:rPr>
          <w:sz w:val="26"/>
          <w:szCs w:val="26"/>
        </w:rPr>
        <w:t>тыс.</w:t>
      </w:r>
      <w:r w:rsidRPr="00C15B4B">
        <w:rPr>
          <w:sz w:val="26"/>
          <w:szCs w:val="26"/>
        </w:rPr>
        <w:t xml:space="preserve"> рублей.</w:t>
      </w:r>
    </w:p>
    <w:p w:rsidR="005031A6" w:rsidRPr="00C15B4B" w:rsidRDefault="005031A6" w:rsidP="00503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2.2. Перечисление денежных средств производится Благотворителем на расчетный счёт </w:t>
      </w:r>
      <w:proofErr w:type="spellStart"/>
      <w:r w:rsidRPr="00C15B4B">
        <w:rPr>
          <w:sz w:val="26"/>
          <w:szCs w:val="26"/>
        </w:rPr>
        <w:t>Благополучателя</w:t>
      </w:r>
      <w:proofErr w:type="spellEnd"/>
      <w:r w:rsidRPr="00C15B4B">
        <w:rPr>
          <w:sz w:val="26"/>
          <w:szCs w:val="26"/>
        </w:rPr>
        <w:t xml:space="preserve"> в течение 10 дней после подписания настоящего договора. Право муниципальной собственности </w:t>
      </w:r>
      <w:r w:rsidR="00515CEF">
        <w:rPr>
          <w:sz w:val="26"/>
          <w:szCs w:val="26"/>
        </w:rPr>
        <w:t>Климоуцевского</w:t>
      </w:r>
      <w:r w:rsidRPr="00C15B4B">
        <w:rPr>
          <w:sz w:val="26"/>
          <w:szCs w:val="26"/>
        </w:rPr>
        <w:t xml:space="preserve"> сельсовета на денежные средства переходит </w:t>
      </w:r>
      <w:proofErr w:type="spellStart"/>
      <w:r w:rsidRPr="00C15B4B">
        <w:rPr>
          <w:sz w:val="26"/>
          <w:szCs w:val="26"/>
        </w:rPr>
        <w:t>Благополучателю</w:t>
      </w:r>
      <w:proofErr w:type="spellEnd"/>
      <w:r w:rsidRPr="00C15B4B">
        <w:rPr>
          <w:sz w:val="26"/>
          <w:szCs w:val="26"/>
        </w:rPr>
        <w:t xml:space="preserve"> в момент поступления средств в бюджет </w:t>
      </w:r>
      <w:r w:rsidR="00515CEF">
        <w:rPr>
          <w:sz w:val="26"/>
          <w:szCs w:val="26"/>
        </w:rPr>
        <w:t>Климоуцевского</w:t>
      </w:r>
      <w:r w:rsidR="00481F5B" w:rsidRPr="00C15B4B">
        <w:rPr>
          <w:sz w:val="26"/>
          <w:szCs w:val="26"/>
        </w:rPr>
        <w:t xml:space="preserve"> </w:t>
      </w:r>
      <w:r w:rsidRPr="00C15B4B">
        <w:rPr>
          <w:sz w:val="26"/>
          <w:szCs w:val="26"/>
        </w:rPr>
        <w:t>сельсовета.</w:t>
      </w:r>
    </w:p>
    <w:p w:rsidR="005031A6" w:rsidRPr="00C15B4B" w:rsidRDefault="005031A6" w:rsidP="00503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2.3. Если использование денежных средств в соответствии с целями, указанными в п. 1.1. настоящего договора, становится вследствие изменившихся обстоятельств невозможным, денежные средства могут быть использованы </w:t>
      </w:r>
      <w:proofErr w:type="spellStart"/>
      <w:r w:rsidRPr="00C15B4B">
        <w:rPr>
          <w:sz w:val="26"/>
          <w:szCs w:val="26"/>
        </w:rPr>
        <w:t>Благополучателем</w:t>
      </w:r>
      <w:proofErr w:type="spellEnd"/>
      <w:r w:rsidRPr="00C15B4B">
        <w:rPr>
          <w:sz w:val="26"/>
          <w:szCs w:val="26"/>
        </w:rPr>
        <w:t xml:space="preserve"> по другому </w:t>
      </w:r>
      <w:proofErr w:type="gramStart"/>
      <w:r w:rsidRPr="00C15B4B">
        <w:rPr>
          <w:sz w:val="26"/>
          <w:szCs w:val="26"/>
        </w:rPr>
        <w:t>назначению</w:t>
      </w:r>
      <w:proofErr w:type="gramEnd"/>
      <w:r w:rsidRPr="00C15B4B">
        <w:rPr>
          <w:sz w:val="26"/>
          <w:szCs w:val="26"/>
        </w:rPr>
        <w:t xml:space="preserve"> лишь с согласия Благотворителя.</w:t>
      </w:r>
    </w:p>
    <w:p w:rsidR="005031A6" w:rsidRPr="00C15B4B" w:rsidRDefault="005031A6" w:rsidP="005031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2.4. Использование переданных по настоящему договору денежных средств не в соответствии с целями, указанными в п. 1.1. настоящего договора, а также в случае нарушения </w:t>
      </w:r>
      <w:proofErr w:type="spellStart"/>
      <w:r w:rsidRPr="00C15B4B">
        <w:rPr>
          <w:sz w:val="26"/>
          <w:szCs w:val="26"/>
        </w:rPr>
        <w:t>Благополучателем</w:t>
      </w:r>
      <w:proofErr w:type="spellEnd"/>
      <w:r w:rsidRPr="00C15B4B">
        <w:rPr>
          <w:sz w:val="26"/>
          <w:szCs w:val="26"/>
        </w:rPr>
        <w:t xml:space="preserve"> правил, установленных п. 2.3 настоящего договора, дает право Благотворителю требовать отмены пожертвования.</w:t>
      </w: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2.5. </w:t>
      </w:r>
      <w:proofErr w:type="spellStart"/>
      <w:r w:rsidRPr="00C15B4B">
        <w:rPr>
          <w:sz w:val="26"/>
          <w:szCs w:val="26"/>
        </w:rPr>
        <w:t>Благополучатель</w:t>
      </w:r>
      <w:proofErr w:type="spellEnd"/>
      <w:r w:rsidRPr="00C15B4B">
        <w:rPr>
          <w:sz w:val="26"/>
          <w:szCs w:val="26"/>
        </w:rPr>
        <w:t xml:space="preserve"> по запросу Благотворителя представляет отчет об использовании </w:t>
      </w:r>
      <w:proofErr w:type="gramStart"/>
      <w:r w:rsidRPr="00C15B4B">
        <w:rPr>
          <w:sz w:val="26"/>
          <w:szCs w:val="26"/>
        </w:rPr>
        <w:t>указанных</w:t>
      </w:r>
      <w:proofErr w:type="gramEnd"/>
      <w:r w:rsidRPr="00C15B4B">
        <w:rPr>
          <w:sz w:val="26"/>
          <w:szCs w:val="26"/>
        </w:rPr>
        <w:t xml:space="preserve"> денежных средств согласно целям, предусмотренным </w:t>
      </w:r>
    </w:p>
    <w:p w:rsidR="005031A6" w:rsidRPr="00C15B4B" w:rsidRDefault="005031A6" w:rsidP="005031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5B4B">
        <w:rPr>
          <w:sz w:val="26"/>
          <w:szCs w:val="26"/>
        </w:rPr>
        <w:lastRenderedPageBreak/>
        <w:t>настоящим договором.</w:t>
      </w:r>
    </w:p>
    <w:p w:rsidR="005031A6" w:rsidRPr="00C15B4B" w:rsidRDefault="005031A6" w:rsidP="005031A6">
      <w:pPr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C15B4B">
        <w:rPr>
          <w:sz w:val="26"/>
          <w:szCs w:val="26"/>
        </w:rPr>
        <w:br/>
        <w:t>3.Прочие условия</w:t>
      </w:r>
    </w:p>
    <w:p w:rsidR="005031A6" w:rsidRPr="00C15B4B" w:rsidRDefault="005031A6" w:rsidP="005031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3.1. Настоящий договор </w:t>
      </w:r>
      <w:proofErr w:type="gramStart"/>
      <w:r w:rsidRPr="00C15B4B">
        <w:rPr>
          <w:sz w:val="26"/>
          <w:szCs w:val="26"/>
        </w:rPr>
        <w:t>вступает с силу с момента его подписания сторонами и прекращается</w:t>
      </w:r>
      <w:proofErr w:type="gramEnd"/>
      <w:r w:rsidRPr="00C15B4B">
        <w:rPr>
          <w:sz w:val="26"/>
          <w:szCs w:val="26"/>
        </w:rPr>
        <w:t xml:space="preserve"> надлежащим исполнением.</w:t>
      </w:r>
    </w:p>
    <w:p w:rsidR="005031A6" w:rsidRPr="00C15B4B" w:rsidRDefault="005031A6" w:rsidP="005031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3.2. Настоящий договор составлен в двух экземплярах - по одному для каждой стороны.</w:t>
      </w:r>
    </w:p>
    <w:p w:rsidR="005031A6" w:rsidRPr="00C15B4B" w:rsidRDefault="005031A6" w:rsidP="005031A6">
      <w:pPr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3.3. Все изменения и дополнения к настоящему договору должны быть </w:t>
      </w:r>
      <w:proofErr w:type="gramStart"/>
      <w:r w:rsidRPr="00C15B4B">
        <w:rPr>
          <w:sz w:val="26"/>
          <w:szCs w:val="26"/>
        </w:rPr>
        <w:t>составлены в письменной форме и подписаны</w:t>
      </w:r>
      <w:proofErr w:type="gramEnd"/>
      <w:r w:rsidRPr="00C15B4B">
        <w:rPr>
          <w:sz w:val="26"/>
          <w:szCs w:val="26"/>
        </w:rPr>
        <w:t xml:space="preserve"> сторонами.</w:t>
      </w:r>
    </w:p>
    <w:p w:rsidR="005031A6" w:rsidRPr="00C15B4B" w:rsidRDefault="005031A6" w:rsidP="005031A6">
      <w:pPr>
        <w:ind w:left="708" w:firstLine="1"/>
        <w:jc w:val="both"/>
        <w:rPr>
          <w:sz w:val="26"/>
          <w:szCs w:val="26"/>
        </w:rPr>
      </w:pPr>
      <w:r w:rsidRPr="00C15B4B">
        <w:rPr>
          <w:sz w:val="26"/>
          <w:szCs w:val="26"/>
        </w:rPr>
        <w:br/>
        <w:t>4. Подписи и реквизиты сторон</w:t>
      </w:r>
    </w:p>
    <w:p w:rsidR="005031A6" w:rsidRPr="00C15B4B" w:rsidRDefault="005031A6" w:rsidP="005031A6">
      <w:pPr>
        <w:ind w:firstLine="709"/>
        <w:jc w:val="both"/>
        <w:rPr>
          <w:sz w:val="26"/>
          <w:szCs w:val="26"/>
        </w:rPr>
      </w:pPr>
      <w:r w:rsidRPr="00C15B4B">
        <w:rPr>
          <w:sz w:val="26"/>
          <w:szCs w:val="26"/>
        </w:rPr>
        <w:br/>
      </w:r>
      <w:proofErr w:type="spellStart"/>
      <w:r w:rsidRPr="00C15B4B">
        <w:rPr>
          <w:sz w:val="26"/>
          <w:szCs w:val="26"/>
        </w:rPr>
        <w:t>Благополучатель</w:t>
      </w:r>
      <w:proofErr w:type="spellEnd"/>
      <w:r w:rsidRPr="00C15B4B">
        <w:rPr>
          <w:sz w:val="26"/>
          <w:szCs w:val="26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36"/>
      </w:tblGrid>
      <w:tr w:rsidR="005031A6" w:rsidRPr="00C15B4B" w:rsidTr="00981EF8">
        <w:tc>
          <w:tcPr>
            <w:tcW w:w="236" w:type="dxa"/>
          </w:tcPr>
          <w:p w:rsidR="005031A6" w:rsidRPr="00C15B4B" w:rsidRDefault="005031A6" w:rsidP="00981EF8">
            <w:pPr>
              <w:rPr>
                <w:sz w:val="26"/>
                <w:szCs w:val="26"/>
              </w:rPr>
            </w:pPr>
          </w:p>
        </w:tc>
      </w:tr>
      <w:tr w:rsidR="005031A6" w:rsidRPr="00C15B4B" w:rsidTr="00981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31A6" w:rsidRPr="00C15B4B" w:rsidRDefault="005031A6" w:rsidP="00981EF8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2624" w:type="pct"/>
        <w:tblLook w:val="0000"/>
      </w:tblPr>
      <w:tblGrid>
        <w:gridCol w:w="5023"/>
      </w:tblGrid>
      <w:tr w:rsidR="009D05B5" w:rsidRPr="00C15B4B" w:rsidTr="009D05B5">
        <w:trPr>
          <w:trHeight w:val="499"/>
        </w:trPr>
        <w:tc>
          <w:tcPr>
            <w:tcW w:w="5000" w:type="pct"/>
          </w:tcPr>
          <w:p w:rsidR="009D05B5" w:rsidRPr="00C15B4B" w:rsidRDefault="009D05B5" w:rsidP="00E8760C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9D05B5" w:rsidRPr="00C15B4B" w:rsidRDefault="0095675E" w:rsidP="00E87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6764</w:t>
            </w:r>
            <w:r w:rsidR="00D06C91">
              <w:rPr>
                <w:sz w:val="26"/>
                <w:szCs w:val="26"/>
              </w:rPr>
              <w:t>04</w:t>
            </w:r>
            <w:r w:rsidR="009D05B5" w:rsidRPr="00C15B4B">
              <w:rPr>
                <w:sz w:val="26"/>
                <w:szCs w:val="26"/>
              </w:rPr>
              <w:t xml:space="preserve">, Амурская область, Свободненский район, с. </w:t>
            </w:r>
            <w:r w:rsidR="00515CEF">
              <w:rPr>
                <w:sz w:val="26"/>
                <w:szCs w:val="26"/>
              </w:rPr>
              <w:t>Климоуцы</w:t>
            </w:r>
            <w:r w:rsidR="009D05B5" w:rsidRPr="00C15B4B">
              <w:rPr>
                <w:sz w:val="26"/>
                <w:szCs w:val="26"/>
              </w:rPr>
              <w:t xml:space="preserve">, ул. </w:t>
            </w:r>
            <w:r w:rsidR="00D06C91">
              <w:rPr>
                <w:sz w:val="26"/>
                <w:szCs w:val="26"/>
              </w:rPr>
              <w:t>Косова</w:t>
            </w:r>
            <w:r>
              <w:rPr>
                <w:sz w:val="26"/>
                <w:szCs w:val="26"/>
              </w:rPr>
              <w:t xml:space="preserve">, </w:t>
            </w:r>
            <w:r w:rsidR="00D06C91">
              <w:rPr>
                <w:sz w:val="26"/>
                <w:szCs w:val="26"/>
              </w:rPr>
              <w:t>54</w:t>
            </w:r>
          </w:p>
          <w:p w:rsidR="009D05B5" w:rsidRPr="00C15B4B" w:rsidRDefault="009D05B5" w:rsidP="00E8760C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ИНН/КПП 282300</w:t>
            </w:r>
            <w:r w:rsidR="00D06C91">
              <w:rPr>
                <w:sz w:val="26"/>
                <w:szCs w:val="26"/>
              </w:rPr>
              <w:t>1564</w:t>
            </w:r>
            <w:r w:rsidRPr="00C15B4B">
              <w:rPr>
                <w:sz w:val="26"/>
                <w:szCs w:val="26"/>
              </w:rPr>
              <w:t>/282301001</w:t>
            </w:r>
          </w:p>
          <w:p w:rsidR="0095675E" w:rsidRDefault="009D05B5" w:rsidP="00E8760C">
            <w:pPr>
              <w:jc w:val="both"/>
              <w:rPr>
                <w:sz w:val="26"/>
                <w:szCs w:val="26"/>
              </w:rPr>
            </w:pPr>
            <w:proofErr w:type="gramStart"/>
            <w:r w:rsidRPr="00C15B4B">
              <w:rPr>
                <w:sz w:val="26"/>
                <w:szCs w:val="26"/>
              </w:rPr>
              <w:t>УФК по Амурской области (</w:t>
            </w:r>
            <w:proofErr w:type="spellStart"/>
            <w:r w:rsidRPr="00C15B4B">
              <w:rPr>
                <w:sz w:val="26"/>
                <w:szCs w:val="26"/>
              </w:rPr>
              <w:t>Финуправление</w:t>
            </w:r>
            <w:proofErr w:type="spellEnd"/>
            <w:r w:rsidRPr="00C15B4B">
              <w:rPr>
                <w:sz w:val="26"/>
                <w:szCs w:val="26"/>
              </w:rPr>
              <w:t xml:space="preserve">, Администрация </w:t>
            </w:r>
            <w:r w:rsidR="00515CEF">
              <w:rPr>
                <w:sz w:val="26"/>
                <w:szCs w:val="26"/>
              </w:rPr>
              <w:t>Климоуцевского</w:t>
            </w:r>
            <w:r w:rsidRPr="00C15B4B">
              <w:rPr>
                <w:sz w:val="26"/>
                <w:szCs w:val="26"/>
              </w:rPr>
              <w:t xml:space="preserve"> сельсовета</w:t>
            </w:r>
            <w:r w:rsidR="0095675E">
              <w:rPr>
                <w:sz w:val="26"/>
                <w:szCs w:val="26"/>
              </w:rPr>
              <w:t xml:space="preserve"> </w:t>
            </w:r>
            <w:proofErr w:type="gramEnd"/>
          </w:p>
          <w:p w:rsidR="009D05B5" w:rsidRPr="00C15B4B" w:rsidRDefault="00D06C91" w:rsidP="00E8760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0321303656</w:t>
            </w:r>
            <w:r w:rsidR="009D05B5" w:rsidRPr="00C15B4B">
              <w:rPr>
                <w:sz w:val="26"/>
                <w:szCs w:val="26"/>
              </w:rPr>
              <w:t>0)</w:t>
            </w:r>
          </w:p>
          <w:p w:rsidR="009D05B5" w:rsidRPr="00C15B4B" w:rsidRDefault="00D06C91" w:rsidP="00E8760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40204810000000000211</w:t>
            </w:r>
          </w:p>
          <w:p w:rsidR="009D05B5" w:rsidRPr="00C15B4B" w:rsidRDefault="009D05B5" w:rsidP="00E8760C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 xml:space="preserve">Банк ОТДЕЛЕНИЕ БЛАГОВЕЩЕНСК, </w:t>
            </w:r>
          </w:p>
          <w:p w:rsidR="009D05B5" w:rsidRPr="00C15B4B" w:rsidRDefault="00D06C91" w:rsidP="00E87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D05B5" w:rsidRPr="00C15B4B">
              <w:rPr>
                <w:sz w:val="26"/>
                <w:szCs w:val="26"/>
              </w:rPr>
              <w:t xml:space="preserve"> БЛАГОВЕЩЕНСК</w:t>
            </w:r>
          </w:p>
          <w:p w:rsidR="009D05B5" w:rsidRPr="00C15B4B" w:rsidRDefault="009D05B5" w:rsidP="00E8760C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БИК 041012001</w:t>
            </w:r>
          </w:p>
        </w:tc>
      </w:tr>
      <w:tr w:rsidR="009D05B5" w:rsidRPr="00C15B4B" w:rsidTr="009D05B5">
        <w:trPr>
          <w:trHeight w:val="80"/>
        </w:trPr>
        <w:tc>
          <w:tcPr>
            <w:tcW w:w="5000" w:type="pct"/>
          </w:tcPr>
          <w:p w:rsidR="009D05B5" w:rsidRPr="00C15B4B" w:rsidRDefault="009D05B5" w:rsidP="00E8760C">
            <w:pPr>
              <w:jc w:val="both"/>
              <w:rPr>
                <w:sz w:val="26"/>
                <w:szCs w:val="26"/>
              </w:rPr>
            </w:pPr>
          </w:p>
          <w:p w:rsidR="009D05B5" w:rsidRPr="00C15B4B" w:rsidRDefault="009D05B5" w:rsidP="00E8760C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Глава администрации</w:t>
            </w:r>
          </w:p>
          <w:p w:rsidR="009D05B5" w:rsidRPr="00C15B4B" w:rsidRDefault="009D05B5" w:rsidP="00E8760C">
            <w:pPr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____________________/</w:t>
            </w:r>
            <w:proofErr w:type="spellStart"/>
            <w:r w:rsidR="00D06C91">
              <w:rPr>
                <w:sz w:val="26"/>
                <w:szCs w:val="26"/>
              </w:rPr>
              <w:t>Т.Н.Шайдурова</w:t>
            </w:r>
            <w:proofErr w:type="spellEnd"/>
            <w:r w:rsidRPr="00C15B4B">
              <w:rPr>
                <w:sz w:val="26"/>
                <w:szCs w:val="26"/>
              </w:rPr>
              <w:t>/</w:t>
            </w:r>
          </w:p>
          <w:p w:rsidR="009D05B5" w:rsidRPr="00C15B4B" w:rsidRDefault="009D05B5" w:rsidP="00E8760C">
            <w:pPr>
              <w:widowControl w:val="0"/>
              <w:ind w:firstLine="709"/>
              <w:jc w:val="both"/>
              <w:rPr>
                <w:snapToGrid w:val="0"/>
                <w:sz w:val="26"/>
                <w:szCs w:val="26"/>
              </w:rPr>
            </w:pPr>
            <w:r w:rsidRPr="00C15B4B">
              <w:rPr>
                <w:snapToGrid w:val="0"/>
                <w:sz w:val="26"/>
                <w:szCs w:val="26"/>
              </w:rPr>
              <w:t>(подпись)</w:t>
            </w:r>
          </w:p>
        </w:tc>
      </w:tr>
    </w:tbl>
    <w:p w:rsidR="00386273" w:rsidRPr="00C15B4B" w:rsidRDefault="009D05B5" w:rsidP="0095675E">
      <w:pPr>
        <w:spacing w:before="100" w:beforeAutospacing="1" w:after="100" w:afterAutospacing="1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М.П.</w:t>
      </w:r>
    </w:p>
    <w:p w:rsidR="00386273" w:rsidRPr="00C15B4B" w:rsidRDefault="00386273">
      <w:pPr>
        <w:rPr>
          <w:sz w:val="26"/>
          <w:szCs w:val="26"/>
        </w:rPr>
      </w:pPr>
    </w:p>
    <w:p w:rsidR="00386273" w:rsidRPr="00C15B4B" w:rsidRDefault="00386273">
      <w:pPr>
        <w:rPr>
          <w:sz w:val="26"/>
          <w:szCs w:val="26"/>
        </w:rPr>
      </w:pPr>
    </w:p>
    <w:p w:rsidR="00386273" w:rsidRPr="00C15B4B" w:rsidRDefault="00386273">
      <w:pPr>
        <w:rPr>
          <w:sz w:val="26"/>
          <w:szCs w:val="26"/>
        </w:rPr>
      </w:pPr>
    </w:p>
    <w:p w:rsidR="009D05B5" w:rsidRDefault="009D05B5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Default="002E5810">
      <w:pPr>
        <w:rPr>
          <w:sz w:val="26"/>
          <w:szCs w:val="26"/>
        </w:rPr>
      </w:pPr>
    </w:p>
    <w:p w:rsidR="002E5810" w:rsidRPr="00C15B4B" w:rsidRDefault="002E5810">
      <w:pPr>
        <w:rPr>
          <w:sz w:val="26"/>
          <w:szCs w:val="26"/>
        </w:rPr>
      </w:pPr>
    </w:p>
    <w:p w:rsidR="009D05B5" w:rsidRPr="00C15B4B" w:rsidRDefault="009D05B5">
      <w:pPr>
        <w:rPr>
          <w:sz w:val="26"/>
          <w:szCs w:val="26"/>
        </w:rPr>
      </w:pPr>
    </w:p>
    <w:p w:rsidR="00386273" w:rsidRPr="00C15B4B" w:rsidRDefault="00386273">
      <w:pPr>
        <w:rPr>
          <w:sz w:val="26"/>
          <w:szCs w:val="26"/>
        </w:rPr>
      </w:pPr>
    </w:p>
    <w:p w:rsidR="00386273" w:rsidRPr="00C15B4B" w:rsidRDefault="00386273" w:rsidP="00386273">
      <w:pPr>
        <w:tabs>
          <w:tab w:val="left" w:pos="6870"/>
        </w:tabs>
        <w:rPr>
          <w:sz w:val="26"/>
          <w:szCs w:val="26"/>
        </w:rPr>
      </w:pPr>
      <w:r w:rsidRPr="00C15B4B">
        <w:rPr>
          <w:sz w:val="26"/>
          <w:szCs w:val="26"/>
        </w:rPr>
        <w:lastRenderedPageBreak/>
        <w:tab/>
        <w:t>Приложение №2</w:t>
      </w:r>
    </w:p>
    <w:p w:rsidR="00386273" w:rsidRPr="00C15B4B" w:rsidRDefault="00386273" w:rsidP="00386273">
      <w:pPr>
        <w:rPr>
          <w:sz w:val="26"/>
          <w:szCs w:val="26"/>
        </w:rPr>
      </w:pPr>
    </w:p>
    <w:p w:rsidR="00386273" w:rsidRPr="00C15B4B" w:rsidRDefault="00386273" w:rsidP="00386273">
      <w:pPr>
        <w:rPr>
          <w:sz w:val="26"/>
          <w:szCs w:val="26"/>
        </w:rPr>
      </w:pPr>
    </w:p>
    <w:p w:rsidR="008B2E50" w:rsidRPr="00C15B4B" w:rsidRDefault="008B2E50" w:rsidP="008B2E50">
      <w:pPr>
        <w:jc w:val="center"/>
        <w:rPr>
          <w:sz w:val="26"/>
          <w:szCs w:val="26"/>
        </w:rPr>
      </w:pPr>
      <w:r w:rsidRPr="00C15B4B">
        <w:rPr>
          <w:sz w:val="26"/>
          <w:szCs w:val="26"/>
        </w:rPr>
        <w:t>Акт</w:t>
      </w:r>
    </w:p>
    <w:p w:rsidR="008B2E50" w:rsidRPr="00C15B4B" w:rsidRDefault="008B2E50" w:rsidP="008B2E50">
      <w:pPr>
        <w:jc w:val="center"/>
        <w:rPr>
          <w:sz w:val="26"/>
          <w:szCs w:val="26"/>
        </w:rPr>
      </w:pPr>
      <w:r w:rsidRPr="00C15B4B">
        <w:rPr>
          <w:sz w:val="26"/>
          <w:szCs w:val="26"/>
        </w:rPr>
        <w:t>приемки-передачи товара</w:t>
      </w:r>
    </w:p>
    <w:p w:rsidR="008B2E50" w:rsidRPr="00C15B4B" w:rsidRDefault="008B2E50" w:rsidP="008B2E50">
      <w:pPr>
        <w:jc w:val="center"/>
        <w:rPr>
          <w:sz w:val="26"/>
          <w:szCs w:val="26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3"/>
        <w:gridCol w:w="4898"/>
      </w:tblGrid>
      <w:tr w:rsidR="008B2E50" w:rsidRPr="00C15B4B" w:rsidTr="00096995">
        <w:tc>
          <w:tcPr>
            <w:tcW w:w="244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E50" w:rsidRPr="00C15B4B" w:rsidRDefault="008B2E50" w:rsidP="00096995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с.</w:t>
            </w:r>
            <w:r w:rsidR="00481F5B" w:rsidRPr="00C15B4B">
              <w:rPr>
                <w:sz w:val="26"/>
                <w:szCs w:val="26"/>
              </w:rPr>
              <w:t xml:space="preserve"> </w:t>
            </w:r>
            <w:r w:rsidR="00515CEF">
              <w:rPr>
                <w:sz w:val="26"/>
                <w:szCs w:val="26"/>
              </w:rPr>
              <w:t>Климоуцы</w:t>
            </w:r>
          </w:p>
          <w:p w:rsidR="008B2E50" w:rsidRPr="00C15B4B" w:rsidRDefault="008B2E50" w:rsidP="00096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E50" w:rsidRPr="00C15B4B" w:rsidRDefault="008B2E50" w:rsidP="00096995">
            <w:pPr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 xml:space="preserve">        </w:t>
            </w:r>
            <w:r w:rsidR="0095675E">
              <w:rPr>
                <w:sz w:val="26"/>
                <w:szCs w:val="26"/>
              </w:rPr>
              <w:t xml:space="preserve">                 </w:t>
            </w:r>
            <w:r w:rsidRPr="00C15B4B">
              <w:rPr>
                <w:sz w:val="26"/>
                <w:szCs w:val="26"/>
              </w:rPr>
              <w:t>«___» ________ 201___ г.</w:t>
            </w:r>
          </w:p>
        </w:tc>
      </w:tr>
    </w:tbl>
    <w:p w:rsidR="008B2E50" w:rsidRPr="00C15B4B" w:rsidRDefault="008B2E50" w:rsidP="008B2E50">
      <w:pPr>
        <w:ind w:right="-86" w:firstLine="709"/>
        <w:jc w:val="both"/>
        <w:rPr>
          <w:sz w:val="26"/>
          <w:szCs w:val="26"/>
        </w:rPr>
      </w:pPr>
    </w:p>
    <w:p w:rsidR="008B2E50" w:rsidRPr="00C15B4B" w:rsidRDefault="00481F5B" w:rsidP="008B2E50">
      <w:pPr>
        <w:ind w:firstLine="708"/>
        <w:jc w:val="both"/>
        <w:rPr>
          <w:sz w:val="26"/>
          <w:szCs w:val="26"/>
        </w:rPr>
      </w:pPr>
      <w:r w:rsidRPr="00C15B4B">
        <w:rPr>
          <w:b/>
          <w:sz w:val="26"/>
          <w:szCs w:val="26"/>
        </w:rPr>
        <w:t xml:space="preserve">Администрация </w:t>
      </w:r>
      <w:r w:rsidR="00515CEF">
        <w:rPr>
          <w:b/>
          <w:sz w:val="26"/>
          <w:szCs w:val="26"/>
        </w:rPr>
        <w:t>Климоуцевского</w:t>
      </w:r>
      <w:r w:rsidR="008B2E50" w:rsidRPr="00C15B4B">
        <w:rPr>
          <w:b/>
          <w:sz w:val="26"/>
          <w:szCs w:val="26"/>
        </w:rPr>
        <w:t xml:space="preserve"> сельсовета</w:t>
      </w:r>
      <w:r w:rsidR="008B2E50" w:rsidRPr="00C15B4B">
        <w:rPr>
          <w:sz w:val="26"/>
          <w:szCs w:val="26"/>
        </w:rPr>
        <w:t xml:space="preserve">, именуемое в дальнейшем «Покупатель», в лице главы администрации </w:t>
      </w:r>
      <w:r w:rsidR="00D06C91">
        <w:rPr>
          <w:sz w:val="26"/>
          <w:szCs w:val="26"/>
        </w:rPr>
        <w:t>Шайдуровой Татьяны Николаевны</w:t>
      </w:r>
      <w:r w:rsidR="008B2E50" w:rsidRPr="00C15B4B">
        <w:rPr>
          <w:sz w:val="26"/>
          <w:szCs w:val="26"/>
        </w:rPr>
        <w:t xml:space="preserve">, действующего на основании Устава с одной стороны и  </w:t>
      </w:r>
      <w:r w:rsidR="008B2E50" w:rsidRPr="00C15B4B">
        <w:rPr>
          <w:b/>
          <w:sz w:val="26"/>
          <w:szCs w:val="26"/>
        </w:rPr>
        <w:t>___________________________________</w:t>
      </w:r>
      <w:r w:rsidR="008B2E50" w:rsidRPr="00C15B4B">
        <w:rPr>
          <w:sz w:val="26"/>
          <w:szCs w:val="26"/>
        </w:rPr>
        <w:t xml:space="preserve">, именуемая в дальнейшем «Поставщик», действующая на </w:t>
      </w:r>
      <w:proofErr w:type="spellStart"/>
      <w:r w:rsidR="008B2E50" w:rsidRPr="00C15B4B">
        <w:rPr>
          <w:sz w:val="26"/>
          <w:szCs w:val="26"/>
        </w:rPr>
        <w:t>основании____________________________</w:t>
      </w:r>
      <w:proofErr w:type="spellEnd"/>
      <w:r w:rsidR="008B2E50" w:rsidRPr="00C15B4B">
        <w:rPr>
          <w:sz w:val="26"/>
          <w:szCs w:val="26"/>
        </w:rPr>
        <w:t>, а вместе именуемые «Стороны», составили  настоящий акт о нижеследующем:</w:t>
      </w:r>
    </w:p>
    <w:p w:rsidR="008B2E50" w:rsidRPr="00C15B4B" w:rsidRDefault="008B2E50" w:rsidP="008B2E50">
      <w:pPr>
        <w:ind w:firstLine="74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1. В соответствии с муниципальным контрактом на поставку товара </w:t>
      </w:r>
      <w:r w:rsidRPr="00C15B4B">
        <w:rPr>
          <w:b/>
          <w:sz w:val="26"/>
          <w:szCs w:val="26"/>
        </w:rPr>
        <w:t xml:space="preserve">№ ______________   от ___.___.201__ г. </w:t>
      </w:r>
      <w:r w:rsidRPr="00C15B4B">
        <w:rPr>
          <w:sz w:val="26"/>
          <w:szCs w:val="26"/>
        </w:rPr>
        <w:t xml:space="preserve">Поставщик передал Покупателю  товар, а Заказчик принял товар согласно следующей спецификации: </w:t>
      </w:r>
    </w:p>
    <w:p w:rsidR="008B2E50" w:rsidRPr="00C15B4B" w:rsidRDefault="008B2E50" w:rsidP="008B2E50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09"/>
        <w:gridCol w:w="1464"/>
        <w:gridCol w:w="1606"/>
        <w:gridCol w:w="1193"/>
        <w:gridCol w:w="1499"/>
      </w:tblGrid>
      <w:tr w:rsidR="008B2E50" w:rsidRPr="00C15B4B" w:rsidTr="0095675E">
        <w:trPr>
          <w:trHeight w:val="1027"/>
        </w:trPr>
        <w:tc>
          <w:tcPr>
            <w:tcW w:w="1990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15B4B">
              <w:rPr>
                <w:b/>
                <w:sz w:val="26"/>
                <w:szCs w:val="26"/>
              </w:rPr>
              <w:t xml:space="preserve">Наименование товара </w:t>
            </w:r>
          </w:p>
        </w:tc>
        <w:tc>
          <w:tcPr>
            <w:tcW w:w="765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15B4B">
              <w:rPr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839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15B4B">
              <w:rPr>
                <w:b/>
                <w:sz w:val="26"/>
                <w:szCs w:val="26"/>
              </w:rPr>
              <w:t>Количество товара</w:t>
            </w:r>
          </w:p>
        </w:tc>
        <w:tc>
          <w:tcPr>
            <w:tcW w:w="623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15B4B">
              <w:rPr>
                <w:b/>
                <w:sz w:val="26"/>
                <w:szCs w:val="26"/>
              </w:rPr>
              <w:t>Цена за единицу товара  (руб.)</w:t>
            </w:r>
          </w:p>
        </w:tc>
        <w:tc>
          <w:tcPr>
            <w:tcW w:w="783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15B4B">
              <w:rPr>
                <w:b/>
                <w:sz w:val="26"/>
                <w:szCs w:val="26"/>
              </w:rPr>
              <w:t>Стоимость товара (руб.), без учета НДС</w:t>
            </w:r>
          </w:p>
        </w:tc>
      </w:tr>
      <w:tr w:rsidR="008B2E50" w:rsidRPr="00C15B4B" w:rsidTr="0095675E">
        <w:trPr>
          <w:trHeight w:val="240"/>
        </w:trPr>
        <w:tc>
          <w:tcPr>
            <w:tcW w:w="1990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765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3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pct"/>
          </w:tcPr>
          <w:p w:rsidR="008B2E50" w:rsidRPr="00C15B4B" w:rsidRDefault="008B2E50" w:rsidP="00096995">
            <w:pPr>
              <w:pStyle w:val="Normalunindented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B2E50" w:rsidRPr="00C15B4B" w:rsidRDefault="008B2E50" w:rsidP="008B2E50">
      <w:pPr>
        <w:pStyle w:val="a8"/>
        <w:rPr>
          <w:sz w:val="26"/>
          <w:szCs w:val="26"/>
        </w:rPr>
      </w:pPr>
      <w:r w:rsidRPr="00C15B4B">
        <w:rPr>
          <w:sz w:val="26"/>
          <w:szCs w:val="26"/>
        </w:rPr>
        <w:t>2. Поставщику причитается к получению       рубля       копеек (рублей 00 копеек), без учета НДС.</w:t>
      </w:r>
    </w:p>
    <w:p w:rsidR="008B2E50" w:rsidRPr="00C15B4B" w:rsidRDefault="008B2E50" w:rsidP="008B2E50">
      <w:pPr>
        <w:pStyle w:val="a8"/>
        <w:rPr>
          <w:sz w:val="26"/>
          <w:szCs w:val="26"/>
        </w:rPr>
      </w:pPr>
      <w:r w:rsidRPr="00C15B4B">
        <w:rPr>
          <w:sz w:val="26"/>
          <w:szCs w:val="26"/>
        </w:rPr>
        <w:t xml:space="preserve">3. Недостатки поставки товара по результатам экспертизы, проведенной Покупателем своими силами, не выявлены. Результаты поставки товара соответствуют требованиям муниципального контракта  на поставку товара </w:t>
      </w:r>
      <w:r w:rsidRPr="00C15B4B">
        <w:rPr>
          <w:b/>
          <w:sz w:val="26"/>
          <w:szCs w:val="26"/>
        </w:rPr>
        <w:t>№ ______________   от ___.___.201__ г.</w:t>
      </w:r>
    </w:p>
    <w:p w:rsidR="008B2E50" w:rsidRPr="00C15B4B" w:rsidRDefault="008B2E50" w:rsidP="008B2E50">
      <w:pPr>
        <w:ind w:firstLine="74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 xml:space="preserve">Претензий по количеству, качеству, комплектности и иным показателям, связанным с определением соответствия поставляемого товара потребностям Покупателя, установленным  муниципальным контрактом на поставку товара </w:t>
      </w:r>
      <w:r w:rsidRPr="00C15B4B">
        <w:rPr>
          <w:b/>
          <w:sz w:val="26"/>
          <w:szCs w:val="26"/>
        </w:rPr>
        <w:t>№ ______________   от ___.___.201__ г.</w:t>
      </w:r>
      <w:r w:rsidRPr="00C15B4B">
        <w:rPr>
          <w:sz w:val="26"/>
          <w:szCs w:val="26"/>
        </w:rPr>
        <w:t xml:space="preserve"> Покупатель не имеет.</w:t>
      </w:r>
    </w:p>
    <w:p w:rsidR="008B2E50" w:rsidRDefault="008B2E50" w:rsidP="0095675E">
      <w:pPr>
        <w:ind w:firstLine="708"/>
        <w:jc w:val="both"/>
        <w:rPr>
          <w:sz w:val="26"/>
          <w:szCs w:val="26"/>
        </w:rPr>
      </w:pPr>
      <w:r w:rsidRPr="00C15B4B">
        <w:rPr>
          <w:sz w:val="26"/>
          <w:szCs w:val="26"/>
        </w:rPr>
        <w:t>4. Настоящий акт составлен в двух экземплярах и служит в соответствии с условиями муниципального контракта основанием для проведения расчетов Покупателя с Поставщиком за поставленный Товар.</w:t>
      </w:r>
    </w:p>
    <w:p w:rsidR="00D06C91" w:rsidRPr="00C15B4B" w:rsidRDefault="00D06C91" w:rsidP="0095675E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Ind w:w="-108" w:type="dxa"/>
        <w:tblLook w:val="0000"/>
      </w:tblPr>
      <w:tblGrid>
        <w:gridCol w:w="4741"/>
        <w:gridCol w:w="4830"/>
      </w:tblGrid>
      <w:tr w:rsidR="008B2E50" w:rsidRPr="00C15B4B" w:rsidTr="00096995">
        <w:trPr>
          <w:trHeight w:val="80"/>
        </w:trPr>
        <w:tc>
          <w:tcPr>
            <w:tcW w:w="2477" w:type="pct"/>
          </w:tcPr>
          <w:p w:rsidR="008B2E50" w:rsidRPr="00C15B4B" w:rsidRDefault="008B2E50" w:rsidP="00096995">
            <w:pPr>
              <w:pStyle w:val="2"/>
              <w:jc w:val="both"/>
              <w:rPr>
                <w:b w:val="0"/>
                <w:color w:val="auto"/>
              </w:rPr>
            </w:pPr>
            <w:r w:rsidRPr="00C15B4B">
              <w:rPr>
                <w:b w:val="0"/>
                <w:color w:val="auto"/>
              </w:rPr>
              <w:t>Глава администрации</w:t>
            </w:r>
          </w:p>
          <w:p w:rsidR="008B2E50" w:rsidRPr="00C15B4B" w:rsidRDefault="008B2E50" w:rsidP="00096995">
            <w:pPr>
              <w:pStyle w:val="2"/>
              <w:jc w:val="both"/>
            </w:pPr>
          </w:p>
          <w:p w:rsidR="008B2E50" w:rsidRPr="00C15B4B" w:rsidRDefault="008B2E50" w:rsidP="00096995">
            <w:pPr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 xml:space="preserve">___________________ / </w:t>
            </w:r>
            <w:proofErr w:type="spellStart"/>
            <w:r w:rsidR="00D06C91">
              <w:rPr>
                <w:sz w:val="26"/>
                <w:szCs w:val="26"/>
              </w:rPr>
              <w:t>Т.Н.Шайдурова</w:t>
            </w:r>
            <w:proofErr w:type="spellEnd"/>
          </w:p>
          <w:p w:rsidR="008B2E50" w:rsidRPr="00C15B4B" w:rsidRDefault="008B2E50" w:rsidP="00096995">
            <w:pPr>
              <w:ind w:firstLine="709"/>
              <w:jc w:val="both"/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(подпись)</w:t>
            </w:r>
          </w:p>
        </w:tc>
        <w:tc>
          <w:tcPr>
            <w:tcW w:w="2523" w:type="pct"/>
          </w:tcPr>
          <w:p w:rsidR="008B2E50" w:rsidRPr="00C15B4B" w:rsidRDefault="008B2E50" w:rsidP="00096995">
            <w:pPr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Индивидуальный предприниматель</w:t>
            </w:r>
          </w:p>
          <w:p w:rsidR="008B2E50" w:rsidRPr="00C15B4B" w:rsidRDefault="008B2E50" w:rsidP="00096995">
            <w:pPr>
              <w:rPr>
                <w:sz w:val="26"/>
                <w:szCs w:val="26"/>
              </w:rPr>
            </w:pPr>
          </w:p>
          <w:p w:rsidR="008B2E50" w:rsidRPr="00C15B4B" w:rsidRDefault="008B2E50" w:rsidP="00096995">
            <w:pPr>
              <w:rPr>
                <w:sz w:val="26"/>
                <w:szCs w:val="26"/>
              </w:rPr>
            </w:pPr>
          </w:p>
          <w:p w:rsidR="008B2E50" w:rsidRPr="00C15B4B" w:rsidRDefault="008B2E50" w:rsidP="00096995">
            <w:pPr>
              <w:rPr>
                <w:sz w:val="26"/>
                <w:szCs w:val="26"/>
              </w:rPr>
            </w:pPr>
            <w:r w:rsidRPr="00C15B4B">
              <w:rPr>
                <w:sz w:val="26"/>
                <w:szCs w:val="26"/>
              </w:rPr>
              <w:t>___________________________________</w:t>
            </w:r>
          </w:p>
          <w:p w:rsidR="008B2E50" w:rsidRPr="00C15B4B" w:rsidRDefault="00D06C91" w:rsidP="00096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8B2E50" w:rsidRPr="00C15B4B">
              <w:rPr>
                <w:sz w:val="26"/>
                <w:szCs w:val="26"/>
              </w:rPr>
              <w:t>(подпись)</w:t>
            </w:r>
          </w:p>
        </w:tc>
      </w:tr>
      <w:bookmarkEnd w:id="0"/>
    </w:tbl>
    <w:p w:rsidR="00386273" w:rsidRPr="00C15B4B" w:rsidRDefault="00386273" w:rsidP="00386273">
      <w:pPr>
        <w:tabs>
          <w:tab w:val="left" w:pos="2895"/>
        </w:tabs>
        <w:rPr>
          <w:sz w:val="26"/>
          <w:szCs w:val="26"/>
        </w:rPr>
      </w:pPr>
    </w:p>
    <w:sectPr w:rsidR="00386273" w:rsidRPr="00C15B4B" w:rsidSect="003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CE" w:rsidRDefault="004B67CE" w:rsidP="00B01FDC">
      <w:r>
        <w:separator/>
      </w:r>
    </w:p>
  </w:endnote>
  <w:endnote w:type="continuationSeparator" w:id="0">
    <w:p w:rsidR="004B67CE" w:rsidRDefault="004B67CE" w:rsidP="00B0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CE" w:rsidRDefault="004B67CE" w:rsidP="00B01FDC">
      <w:r>
        <w:separator/>
      </w:r>
    </w:p>
  </w:footnote>
  <w:footnote w:type="continuationSeparator" w:id="0">
    <w:p w:rsidR="004B67CE" w:rsidRDefault="004B67CE" w:rsidP="00B01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619"/>
    <w:rsid w:val="00072514"/>
    <w:rsid w:val="00076BD4"/>
    <w:rsid w:val="000E5E47"/>
    <w:rsid w:val="00101F52"/>
    <w:rsid w:val="00125CB5"/>
    <w:rsid w:val="0012682A"/>
    <w:rsid w:val="0013459F"/>
    <w:rsid w:val="00192806"/>
    <w:rsid w:val="001A38C3"/>
    <w:rsid w:val="00201B82"/>
    <w:rsid w:val="002D2C3E"/>
    <w:rsid w:val="002E5810"/>
    <w:rsid w:val="003031AF"/>
    <w:rsid w:val="0033749D"/>
    <w:rsid w:val="00386273"/>
    <w:rsid w:val="003B6377"/>
    <w:rsid w:val="003C1B8E"/>
    <w:rsid w:val="00404FD2"/>
    <w:rsid w:val="00481F5B"/>
    <w:rsid w:val="004B67CE"/>
    <w:rsid w:val="004E21F5"/>
    <w:rsid w:val="004F1CD9"/>
    <w:rsid w:val="005031A6"/>
    <w:rsid w:val="00515CEF"/>
    <w:rsid w:val="00522DAF"/>
    <w:rsid w:val="00524E06"/>
    <w:rsid w:val="00642022"/>
    <w:rsid w:val="00693964"/>
    <w:rsid w:val="006C689A"/>
    <w:rsid w:val="006E2F73"/>
    <w:rsid w:val="007038BB"/>
    <w:rsid w:val="00715940"/>
    <w:rsid w:val="00722440"/>
    <w:rsid w:val="00732692"/>
    <w:rsid w:val="00734E7A"/>
    <w:rsid w:val="00761647"/>
    <w:rsid w:val="00762436"/>
    <w:rsid w:val="00851F02"/>
    <w:rsid w:val="008632BD"/>
    <w:rsid w:val="008B2E50"/>
    <w:rsid w:val="0095675E"/>
    <w:rsid w:val="009B411C"/>
    <w:rsid w:val="009C63E5"/>
    <w:rsid w:val="009D05B5"/>
    <w:rsid w:val="009F0619"/>
    <w:rsid w:val="00A93138"/>
    <w:rsid w:val="00AA3787"/>
    <w:rsid w:val="00AA7122"/>
    <w:rsid w:val="00B01FDC"/>
    <w:rsid w:val="00B04FE2"/>
    <w:rsid w:val="00C15B4B"/>
    <w:rsid w:val="00D06C91"/>
    <w:rsid w:val="00D36542"/>
    <w:rsid w:val="00E8496F"/>
    <w:rsid w:val="00ED7BA4"/>
    <w:rsid w:val="00EF6BAD"/>
    <w:rsid w:val="00EF7C27"/>
    <w:rsid w:val="00F23066"/>
    <w:rsid w:val="00F3678D"/>
    <w:rsid w:val="00F46833"/>
    <w:rsid w:val="00FD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849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849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8496F"/>
    <w:rPr>
      <w:color w:val="0000FF"/>
      <w:u w:val="single"/>
    </w:rPr>
  </w:style>
  <w:style w:type="paragraph" w:customStyle="1" w:styleId="ConsPlusTitle">
    <w:name w:val="ConsPlusTitle"/>
    <w:rsid w:val="0007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1F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1F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unindented">
    <w:name w:val="Normal unindented"/>
    <w:rsid w:val="008B2E50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link w:val="a9"/>
    <w:rsid w:val="008B2E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B2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481F5B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481F5B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Subtitle"/>
    <w:basedOn w:val="a"/>
    <w:link w:val="ad"/>
    <w:qFormat/>
    <w:rsid w:val="00481F5B"/>
    <w:pPr>
      <w:jc w:val="center"/>
    </w:pPr>
    <w:rPr>
      <w:sz w:val="26"/>
      <w:szCs w:val="20"/>
    </w:rPr>
  </w:style>
  <w:style w:type="character" w:customStyle="1" w:styleId="ad">
    <w:name w:val="Подзаголовок Знак"/>
    <w:basedOn w:val="a0"/>
    <w:link w:val="ac"/>
    <w:rsid w:val="00481F5B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05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D4ACA08A59F0F6E96416E127D946C68E2E08B130938FD77E3029DC30FBA97048F731E62A10B8156EE2C3CACB05DF206ED6467Db6KCJ" TargetMode="External"/><Relationship Id="rId13" Type="http://schemas.openxmlformats.org/officeDocument/2006/relationships/hyperlink" Target="consultantplus://offline/ref=08F56E4DE34180B03336619329993002BBCA7D06732DB641F3C52488151D63718E7B275F910A2C654038D77D1ECE23CBD58E766FE47EE8E81Fr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ED4ACA08A59F0F6E96416E127D946C68E2C08B333938FD77E3029DC30FBA97048F735E3281CE7107BF39BC6CD1CC02372CA447C65bAKCJ" TargetMode="External"/><Relationship Id="rId12" Type="http://schemas.openxmlformats.org/officeDocument/2006/relationships/hyperlink" Target="consultantplus://offline/ref=AA7ED4ACA08A59F0F6E96416E127D946C68F270EB735938FD77E3029DC30FBA97048F735E12A1BED4721E39F8F9916DF256ED5446266A4DAb3K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416E127D946C7862A0CB835938FD77E3029DC30FBA97048F735E12A1EEA4021E39F8F9916DF256ED5446266A4DAb3KFJ" TargetMode="External"/><Relationship Id="rId11" Type="http://schemas.openxmlformats.org/officeDocument/2006/relationships/hyperlink" Target="consultantplus://offline/ref=AA7ED4ACA08A59F0F6E96416E127D946C68E2E08B130938FD77E3029DC30FBA97048F731E62A10B8156EE2C3CACB05DF206ED6467Db6KC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7ED4ACA08A59F0F6E96416E127D946C68E2C08B333938FD77E3029DC30FBA97048F735E3281CE7107BF39BC6CD1CC02372CA447C65bAKCJ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7ED4ACA08A59F0F6E96416E127D946C7862A0CB835938FD77E3029DC30FBA97048F735E12A1EEA4021E39F8F9916DF256ED5446266A4DAb3K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2020-06-19T03:14:00Z</cp:lastPrinted>
  <dcterms:created xsi:type="dcterms:W3CDTF">2020-06-19T01:00:00Z</dcterms:created>
  <dcterms:modified xsi:type="dcterms:W3CDTF">2020-06-19T03:17:00Z</dcterms:modified>
</cp:coreProperties>
</file>