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Pr="00C12FF0" w:rsidRDefault="008D33D9" w:rsidP="00C12F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2FF0"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D33D9" w:rsidRDefault="00363536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 w:rsidR="008D33D9">
        <w:rPr>
          <w:rFonts w:ascii="Times New Roman CYR" w:hAnsi="Times New Roman CYR" w:cs="Times New Roman CYR"/>
          <w:sz w:val="28"/>
          <w:szCs w:val="28"/>
        </w:rPr>
        <w:t>.201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№ </w:t>
      </w:r>
      <w:r w:rsidR="00F2484C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2C5C27" w:rsidRPr="002C5C27">
        <w:rPr>
          <w:rFonts w:ascii="Times New Roman CYR" w:hAnsi="Times New Roman CYR" w:cs="Times New Roman CYR"/>
          <w:color w:val="000000" w:themeColor="text1"/>
          <w:sz w:val="28"/>
          <w:szCs w:val="28"/>
        </w:rPr>
        <w:t>3/</w:t>
      </w:r>
      <w:r w:rsidR="00F2484C">
        <w:rPr>
          <w:rFonts w:ascii="Times New Roman CYR" w:hAnsi="Times New Roman CYR" w:cs="Times New Roman CYR"/>
          <w:color w:val="000000" w:themeColor="text1"/>
          <w:sz w:val="28"/>
          <w:szCs w:val="28"/>
        </w:rPr>
        <w:t>63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2484C">
        <w:rPr>
          <w:rFonts w:ascii="Times New Roman CYR" w:hAnsi="Times New Roman CYR" w:cs="Times New Roman CYR"/>
          <w:sz w:val="28"/>
          <w:szCs w:val="28"/>
        </w:rPr>
        <w:t>21 от 29.12.2018</w:t>
      </w:r>
      <w:r>
        <w:rPr>
          <w:rFonts w:ascii="Times New Roman CYR" w:hAnsi="Times New Roman CYR" w:cs="Times New Roman CYR"/>
          <w:sz w:val="28"/>
          <w:szCs w:val="28"/>
        </w:rPr>
        <w:t xml:space="preserve">г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F2484C">
        <w:rPr>
          <w:rFonts w:ascii="Times New Roman CYR" w:hAnsi="Times New Roman CYR" w:cs="Times New Roman CYR"/>
          <w:sz w:val="28"/>
          <w:szCs w:val="28"/>
        </w:rPr>
        <w:t>лимоуцевского сельсовета на 2019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</w:t>
      </w:r>
      <w:r w:rsidR="006B64B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Решении Климоуцевского сельсовета № </w:t>
      </w:r>
      <w:r w:rsidR="00F2484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от 29.12.201</w:t>
      </w:r>
      <w:r w:rsidR="00F2484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Климоуцевского сельсовета на 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годов»</w:t>
      </w:r>
      <w:r w:rsidR="006B64B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F2484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от 29.12.201</w:t>
      </w:r>
      <w:r w:rsidR="00F2484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Климоуцевского сельсовета на 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РОССИЙСКАЯ       ФЕДЕРАЦИЯ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АМУРСКАЯ ОБЛАСТЬ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СВОБОДНЕНСКИЙ РАЙОН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КЛИМОУЦЕВСКИЙ СЕЛЬСОВЕТ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29.11.2019    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15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решение Климоуцевского сельсовета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21  от 29.12.2018г.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бюджете Климоуцевского сельсовета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2019 год и плановый период 2020 и 2021 годов»</w:t>
      </w:r>
      <w:r w:rsidR="006B64BA">
        <w:rPr>
          <w:bCs/>
          <w:sz w:val="26"/>
          <w:szCs w:val="26"/>
        </w:rPr>
        <w:t>»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сельским Советом  народных депутатов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1.Статья 1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Утвердить основные характеристики Климоуцевского бюджета на 2019 год  и плановый период 2020 и 2021 годов: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доходов на 2019год в сумме 15699,1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2019 год в сумме 18860,0 тыс. руб.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2 « Доходы Бюджета Климоуцевского сельсовета на 2019 год и плановый период 2020 и 2021 годов» изложить в новой редакции согласно приложению 1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3.Приложение № 4 «Источники внутреннего финансирования дефицита» бюджета Климоуцевского сельсовета на 2019 год  и плановый период 2020 и 2021 годов» изложить в новой редакции согласно приложению № 2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4.Приложение № 5 «Расходы бюджета Климоуцевского сельсовета по разделам, подразделам классификации расходов бюджетов Российской Федерации на 2019 год  и плановый период 2020 и 2021 годов»  изложить в новой редакции  согласно приложению № 3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5.Приложение № 6  «Распределение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 и группам видов расходов в ведомственной структуре расходов   бюджета Климоуцевского сельсовета на 2019 год и плановый период 2020 и 2021 годов» изложить в новой редакции согласно приложению № 4  к настоящему решению.</w:t>
      </w:r>
      <w:proofErr w:type="gramEnd"/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6.Приложение № 7 «Распределение бюджетных ассигнований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2019 год и плановый период 2020 и 2021 годов» изложить в новой редакции согласно приложению № 5 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оставляю за собой.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1423" w:type="dxa"/>
        <w:tblInd w:w="-318" w:type="dxa"/>
        <w:tblLayout w:type="fixed"/>
        <w:tblLook w:val="04A0"/>
      </w:tblPr>
      <w:tblGrid>
        <w:gridCol w:w="141"/>
        <w:gridCol w:w="273"/>
        <w:gridCol w:w="1429"/>
        <w:gridCol w:w="538"/>
        <w:gridCol w:w="273"/>
        <w:gridCol w:w="4434"/>
        <w:gridCol w:w="851"/>
        <w:gridCol w:w="542"/>
        <w:gridCol w:w="450"/>
        <w:gridCol w:w="450"/>
        <w:gridCol w:w="273"/>
        <w:gridCol w:w="128"/>
        <w:gridCol w:w="108"/>
        <w:gridCol w:w="128"/>
        <w:gridCol w:w="108"/>
        <w:gridCol w:w="497"/>
        <w:gridCol w:w="147"/>
        <w:gridCol w:w="89"/>
        <w:gridCol w:w="564"/>
      </w:tblGrid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2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8A5C1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Приложение № 1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2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A5C16">
              <w:rPr>
                <w:sz w:val="16"/>
                <w:szCs w:val="16"/>
              </w:rPr>
              <w:t xml:space="preserve">         </w:t>
            </w:r>
            <w:r w:rsidRPr="00845707">
              <w:rPr>
                <w:sz w:val="16"/>
                <w:szCs w:val="16"/>
              </w:rPr>
              <w:t xml:space="preserve">  к Решению № 15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8A5C16">
              <w:rPr>
                <w:sz w:val="16"/>
                <w:szCs w:val="16"/>
              </w:rPr>
              <w:t xml:space="preserve">            </w:t>
            </w:r>
            <w:r w:rsidRPr="00845707">
              <w:rPr>
                <w:sz w:val="16"/>
                <w:szCs w:val="16"/>
              </w:rPr>
              <w:t>от 29.11.2019г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480"/>
        </w:trPr>
        <w:tc>
          <w:tcPr>
            <w:tcW w:w="10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ДОХОДЫ БЮДЖЕТА КЛИМОУЦЕВСКОГО СЕЛЬСОВЕТА НА  2019 ГОД И ПЛАНОВЫЙ ПЕРИОД  И</w:t>
            </w:r>
          </w:p>
        </w:tc>
      </w:tr>
      <w:tr w:rsidR="00845707" w:rsidRPr="00845707" w:rsidTr="008A5C16">
        <w:trPr>
          <w:gridBefore w:val="1"/>
          <w:wBefore w:w="141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2020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2021ГОДОВ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D30A02" w:rsidP="0084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4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на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План на 2020 год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Default="008A5C16" w:rsidP="008457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845707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на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ind w:right="322"/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1809,3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1872,3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7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1 01 02000 01 0000 110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914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Налог на доходы физических лиц с доходов, источником которых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является налоговый агент, за исключением доходов, в отношении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которых исчисление и уплата налога осуществляются в соответствии </w:t>
            </w:r>
            <w:proofErr w:type="gramStart"/>
            <w:r w:rsidRPr="00845707">
              <w:rPr>
                <w:sz w:val="16"/>
                <w:szCs w:val="16"/>
              </w:rPr>
              <w:t>со</w:t>
            </w:r>
            <w:proofErr w:type="gramEnd"/>
            <w:r w:rsidRPr="00845707">
              <w:rPr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Налоги на товары (работы и услуги), реализуемые на территории 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1 03 02230 01 0000 110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1 03 02240 01 0000 110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уплаты акцизов на моторные масла для дизельных и (или</w:t>
            </w:r>
            <w:proofErr w:type="gramStart"/>
            <w:r w:rsidRPr="00845707">
              <w:rPr>
                <w:sz w:val="16"/>
                <w:szCs w:val="16"/>
              </w:rPr>
              <w:t>)к</w:t>
            </w:r>
            <w:proofErr w:type="gramEnd"/>
            <w:r w:rsidRPr="00845707">
              <w:rPr>
                <w:sz w:val="16"/>
                <w:szCs w:val="16"/>
              </w:rPr>
              <w:t xml:space="preserve">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1 03 02250 01 0000 110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1 03 02260 01 0000 110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уплаты акцизов на прямогонный бензин</w:t>
            </w:r>
            <w:proofErr w:type="gramStart"/>
            <w:r w:rsidRPr="00845707">
              <w:rPr>
                <w:sz w:val="16"/>
                <w:szCs w:val="16"/>
              </w:rPr>
              <w:t xml:space="preserve"> ,</w:t>
            </w:r>
            <w:proofErr w:type="gramEnd"/>
            <w:r w:rsidRPr="00845707">
              <w:rPr>
                <w:sz w:val="16"/>
                <w:szCs w:val="16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1 05 03000 01 0000 110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68,0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75,0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1 06 01030 10 0000 110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68,0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75,0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1 06 06000 00 0000 110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388,0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1 06 06033 10 0000 110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1 06 06043 10 0000 110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A5C16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lastRenderedPageBreak/>
              <w:t>1 08 04000 01 0000 110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845707">
              <w:rPr>
                <w:sz w:val="16"/>
                <w:szCs w:val="16"/>
              </w:rPr>
              <w:t>консульскими</w:t>
            </w:r>
            <w:proofErr w:type="gramEnd"/>
            <w:r w:rsidRPr="00845707">
              <w:rPr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1 08 04020 01 1000 110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1 09 04050 00 0000 110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59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1 08 04020 01 4000 110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9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1 11 05000 00 0000 120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845707">
              <w:rPr>
                <w:sz w:val="16"/>
                <w:szCs w:val="16"/>
              </w:rPr>
              <w:t>государственного</w:t>
            </w:r>
            <w:proofErr w:type="gramEnd"/>
            <w:r w:rsidRPr="00845707">
              <w:rPr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1 11 05010 00 0000 120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845707">
              <w:rPr>
                <w:sz w:val="16"/>
                <w:szCs w:val="16"/>
              </w:rPr>
              <w:t xml:space="preserve"> ,</w:t>
            </w:r>
            <w:proofErr w:type="gramEnd"/>
            <w:r w:rsidRPr="00845707">
              <w:rPr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1 11 05013 10 0000 120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45707">
              <w:rPr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845707">
              <w:rPr>
                <w:sz w:val="16"/>
                <w:szCs w:val="16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4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1 11 05030 00 0000 120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4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1 11 05035 10 0000 120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57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1 15 00000 00 0000 000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9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1 15 020 50 10 0000 140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Платежи,</w:t>
            </w:r>
            <w:r w:rsidR="006B64BA">
              <w:rPr>
                <w:sz w:val="16"/>
                <w:szCs w:val="16"/>
              </w:rPr>
              <w:t xml:space="preserve"> </w:t>
            </w:r>
            <w:r w:rsidR="006B64BA" w:rsidRPr="00845707">
              <w:rPr>
                <w:sz w:val="16"/>
                <w:szCs w:val="16"/>
              </w:rPr>
              <w:t>взимаемые</w:t>
            </w:r>
            <w:r w:rsidRPr="00845707">
              <w:rPr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6B64BA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1 16 00000 00 0000 000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ШТРАФЫ,</w:t>
            </w:r>
            <w:r w:rsidR="006B64BA">
              <w:rPr>
                <w:b/>
                <w:bCs/>
                <w:sz w:val="16"/>
                <w:szCs w:val="16"/>
              </w:rPr>
              <w:t xml:space="preserve"> </w:t>
            </w:r>
            <w:r w:rsidRPr="00845707">
              <w:rPr>
                <w:b/>
                <w:bCs/>
                <w:sz w:val="16"/>
                <w:szCs w:val="16"/>
              </w:rPr>
              <w:t>САНКЦИИ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>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6B64BA">
        <w:trPr>
          <w:gridAfter w:val="2"/>
          <w:wAfter w:w="653" w:type="dxa"/>
          <w:trHeight w:val="69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1 16 00000 00 0000 140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 поступления от</w:t>
            </w:r>
            <w:r w:rsidR="006B64BA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 xml:space="preserve">денежных взысканий (штрафов) и иных сумм в возмещении ущерба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lastRenderedPageBreak/>
              <w:t>1 16 900501 00 000 140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 поступления от</w:t>
            </w:r>
            <w:r w:rsidR="006B64BA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 xml:space="preserve">денежных взысканий (штрафов) и иных сумм в возмещении ущерба, зачисляемые в бюджеты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13949,8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7519,6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7573,2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9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3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2 02 01000 00 0000 151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2 02 15001 00 0000 151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2 02 15001 10 0000 151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2 02 20000 00 0000 151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45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2 02 29999 00 0000 151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45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2 02 29999 10 0000 151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2 02 35118 10 0000 151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2 02 35930 00 0000 151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2 02 35930 10 0000 151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2 02 49999 00 0000 151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2 02 49999 10 0000 151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2 19 00000 00 0000 151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6B64BA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Возврат</w:t>
            </w:r>
            <w:r w:rsidR="00845707" w:rsidRPr="00845707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остатков</w:t>
            </w:r>
            <w:r w:rsidR="00845707" w:rsidRPr="00845707">
              <w:rPr>
                <w:sz w:val="16"/>
                <w:szCs w:val="16"/>
              </w:rPr>
              <w:t xml:space="preserve">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2 19 05001 00 0000 151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6B64BA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Возврат</w:t>
            </w:r>
            <w:r w:rsidR="00845707" w:rsidRPr="00845707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остатков</w:t>
            </w:r>
            <w:r w:rsidR="00845707" w:rsidRPr="00845707">
              <w:rPr>
                <w:sz w:val="16"/>
                <w:szCs w:val="16"/>
              </w:rPr>
              <w:t xml:space="preserve"> субсидий, субвенций и иных межбюджетных трансфертов, имеющих целевое значение, прошлых лет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15699,1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9328,9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9445,5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</w:tbl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935"/>
      </w:tblGrid>
      <w:tr w:rsidR="008A5C16" w:rsidRPr="00A5395C" w:rsidTr="0092455D">
        <w:trPr>
          <w:trHeight w:val="276"/>
        </w:trPr>
        <w:tc>
          <w:tcPr>
            <w:tcW w:w="9889" w:type="dxa"/>
            <w:gridSpan w:val="6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29.11.2019г</w:t>
            </w:r>
          </w:p>
        </w:tc>
      </w:tr>
      <w:tr w:rsidR="008A5C16" w:rsidRPr="003B27FC" w:rsidTr="0092455D">
        <w:trPr>
          <w:trHeight w:val="276"/>
        </w:trPr>
        <w:tc>
          <w:tcPr>
            <w:tcW w:w="9889" w:type="dxa"/>
            <w:gridSpan w:val="6"/>
          </w:tcPr>
          <w:p w:rsidR="008A5C16" w:rsidRPr="00DE3F51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</w:rPr>
              <w:t xml:space="preserve">ВНУТРЕННЕГО </w:t>
            </w:r>
            <w:r w:rsidRPr="00DE3F51">
              <w:rPr>
                <w:b/>
                <w:bCs/>
                <w:color w:val="000000"/>
                <w:sz w:val="20"/>
              </w:rPr>
              <w:t>ФИНАНСИРОВАНИЯ ДЕЦИФИТА</w:t>
            </w:r>
          </w:p>
          <w:p w:rsidR="008A5C16" w:rsidRPr="003B27F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2020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2021 ГОДОВ</w:t>
            </w:r>
          </w:p>
        </w:tc>
      </w:tr>
      <w:tr w:rsidR="008A5C16" w:rsidRPr="00A5395C" w:rsidTr="0092455D">
        <w:trPr>
          <w:trHeight w:val="276"/>
        </w:trPr>
        <w:tc>
          <w:tcPr>
            <w:tcW w:w="9889" w:type="dxa"/>
            <w:gridSpan w:val="6"/>
          </w:tcPr>
          <w:p w:rsidR="008A5C16" w:rsidRPr="00A5395C" w:rsidRDefault="008A5C16" w:rsidP="0092455D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</w:tr>
      <w:tr w:rsidR="008A5C16" w:rsidRPr="00A5395C" w:rsidTr="0092455D">
        <w:trPr>
          <w:trHeight w:val="247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>3160,9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-15699,1</w:t>
            </w:r>
          </w:p>
        </w:tc>
        <w:tc>
          <w:tcPr>
            <w:tcW w:w="85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-9328,9</w:t>
            </w:r>
          </w:p>
        </w:tc>
        <w:tc>
          <w:tcPr>
            <w:tcW w:w="93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-9445,5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18860,0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9328,9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9445,5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tbl>
      <w:tblPr>
        <w:tblW w:w="1091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709"/>
        <w:gridCol w:w="426"/>
        <w:gridCol w:w="425"/>
        <w:gridCol w:w="346"/>
        <w:gridCol w:w="930"/>
        <w:gridCol w:w="346"/>
        <w:gridCol w:w="221"/>
        <w:gridCol w:w="238"/>
        <w:gridCol w:w="477"/>
        <w:gridCol w:w="43"/>
        <w:gridCol w:w="92"/>
        <w:gridCol w:w="268"/>
        <w:gridCol w:w="320"/>
        <w:gridCol w:w="121"/>
        <w:gridCol w:w="142"/>
        <w:gridCol w:w="850"/>
        <w:gridCol w:w="143"/>
      </w:tblGrid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 w:themeColor="text1"/>
                <w:sz w:val="20"/>
              </w:rPr>
              <w:t>15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29.11.2019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92455D" w:rsidRPr="00A36FA3" w:rsidTr="009F2D3D">
        <w:trPr>
          <w:trHeight w:val="1018"/>
        </w:trPr>
        <w:tc>
          <w:tcPr>
            <w:tcW w:w="10917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2020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2021ГОДОВ</w:t>
            </w:r>
          </w:p>
          <w:p w:rsidR="0092455D" w:rsidRPr="00A36FA3" w:rsidRDefault="0092455D" w:rsidP="0092455D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92455D" w:rsidTr="009F2D3D">
        <w:trPr>
          <w:trHeight w:val="5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rPr>
                <w:color w:val="00000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2455D" w:rsidRDefault="0092455D" w:rsidP="0092455D">
            <w:pPr>
              <w:rPr>
                <w:color w:val="000000"/>
              </w:rPr>
            </w:pPr>
          </w:p>
          <w:p w:rsidR="0092455D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2455D" w:rsidRPr="00203B5A" w:rsidTr="009F2D3D">
        <w:trPr>
          <w:trHeight w:val="466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92455D" w:rsidRPr="000A52AB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3525,1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3571,8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3571,8</w:t>
            </w:r>
          </w:p>
        </w:tc>
      </w:tr>
      <w:tr w:rsidR="0092455D" w:rsidRPr="00A36FA3" w:rsidTr="009F2D3D">
        <w:trPr>
          <w:trHeight w:val="3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49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</w:tr>
      <w:tr w:rsidR="0092455D" w:rsidRPr="00A36FA3" w:rsidTr="009F2D3D">
        <w:trPr>
          <w:trHeight w:val="7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</w:tr>
      <w:tr w:rsidR="0092455D" w:rsidRPr="00A36FA3" w:rsidTr="009F2D3D">
        <w:trPr>
          <w:trHeight w:val="37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</w:tr>
      <w:tr w:rsidR="0092455D" w:rsidRPr="00A36FA3" w:rsidTr="009F2D3D">
        <w:trPr>
          <w:trHeight w:val="18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1844,1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581,6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2455D" w:rsidRPr="00A36FA3" w:rsidTr="009F2D3D">
        <w:trPr>
          <w:trHeight w:val="32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1221,8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</w:tr>
      <w:tr w:rsidR="0092455D" w:rsidRPr="00A36FA3" w:rsidTr="009F2D3D">
        <w:trPr>
          <w:trHeight w:val="48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12666,0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4801,1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4917,7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12666,0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4801,1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4917,7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54A7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54A7F">
              <w:rPr>
                <w:b/>
                <w:bCs/>
                <w:color w:val="000000"/>
                <w:sz w:val="20"/>
              </w:rPr>
              <w:t>33,5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33,5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1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92455D" w:rsidRPr="00A36FA3" w:rsidTr="009F2D3D">
        <w:trPr>
          <w:trHeight w:val="21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</w:tr>
      <w:tr w:rsidR="0092455D" w:rsidRPr="00A36FA3" w:rsidTr="009F2D3D">
        <w:trPr>
          <w:trHeight w:val="30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18860,0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9328,9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9445,5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  <w:p w:rsidR="009F2D3D" w:rsidRDefault="009F2D3D">
            <w:pPr>
              <w:rPr>
                <w:sz w:val="16"/>
                <w:szCs w:val="16"/>
              </w:rPr>
            </w:pPr>
          </w:p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Приложение № 4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к Решению № 15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от 29.11.2019г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165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2019 ГОД И ПЛАНОВЫЙ ПЕРИОД  2020</w:t>
            </w:r>
            <w:proofErr w:type="gramStart"/>
            <w:r w:rsidRPr="0092455D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92455D">
              <w:rPr>
                <w:b/>
                <w:bCs/>
                <w:sz w:val="16"/>
                <w:szCs w:val="16"/>
              </w:rPr>
              <w:t xml:space="preserve"> 2021   ГОДОВ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40"/>
        </w:trPr>
        <w:tc>
          <w:tcPr>
            <w:tcW w:w="1077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D3D" w:rsidRPr="009F2D3D" w:rsidRDefault="009F2D3D" w:rsidP="009F2D3D">
            <w:pPr>
              <w:rPr>
                <w:b/>
                <w:bCs/>
                <w:sz w:val="16"/>
                <w:szCs w:val="16"/>
              </w:rPr>
            </w:pPr>
          </w:p>
          <w:p w:rsidR="009F2D3D" w:rsidRPr="0092455D" w:rsidRDefault="009F2D3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  <w:p w:rsidR="009F2D3D" w:rsidRPr="0092455D" w:rsidRDefault="009F2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455D">
              <w:rPr>
                <w:sz w:val="16"/>
                <w:szCs w:val="16"/>
              </w:rPr>
              <w:t>тыс</w:t>
            </w:r>
            <w:proofErr w:type="gramStart"/>
            <w:r w:rsidRPr="0092455D">
              <w:rPr>
                <w:sz w:val="16"/>
                <w:szCs w:val="16"/>
              </w:rPr>
              <w:t>.р</w:t>
            </w:r>
            <w:proofErr w:type="gramEnd"/>
            <w:r w:rsidRPr="0092455D">
              <w:rPr>
                <w:sz w:val="16"/>
                <w:szCs w:val="16"/>
              </w:rPr>
              <w:t>уб.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2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 Код главы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proofErr w:type="spellStart"/>
            <w:r w:rsidRPr="0092455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proofErr w:type="gramStart"/>
            <w:r w:rsidRPr="0092455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2021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18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Администрация Климоуцевского сельсовета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18860,0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9328,5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9445,1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3525,1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3517,8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jc w:val="both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 w:rsidR="009F2D3D">
              <w:rPr>
                <w:b/>
                <w:bCs/>
                <w:sz w:val="16"/>
                <w:szCs w:val="16"/>
              </w:rPr>
              <w:t xml:space="preserve"> </w:t>
            </w:r>
            <w:r w:rsidRPr="0092455D">
              <w:rPr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 w:rsidR="009F2D3D">
              <w:rPr>
                <w:b/>
                <w:bCs/>
                <w:sz w:val="16"/>
                <w:szCs w:val="16"/>
              </w:rPr>
              <w:t xml:space="preserve"> </w:t>
            </w:r>
            <w:r w:rsidRPr="0092455D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2034,7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2714,0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2034,7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2150,0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1254,8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1365,0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626,9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153,0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78,8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Организация и проведение мероприятий по реализации </w:t>
            </w:r>
            <w:r w:rsidR="009F2D3D">
              <w:rPr>
                <w:sz w:val="16"/>
                <w:szCs w:val="16"/>
              </w:rPr>
              <w:t>м</w:t>
            </w:r>
            <w:r w:rsidRPr="0092455D">
              <w:rPr>
                <w:sz w:val="16"/>
                <w:szCs w:val="16"/>
              </w:rPr>
              <w:t xml:space="preserve">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части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FF0000"/>
                <w:sz w:val="16"/>
                <w:szCs w:val="16"/>
              </w:rPr>
            </w:pPr>
            <w:r w:rsidRPr="0092455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FF0000"/>
                <w:sz w:val="16"/>
                <w:szCs w:val="16"/>
              </w:rPr>
            </w:pPr>
            <w:r w:rsidRPr="0092455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194,3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Дорожные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92455D">
              <w:rPr>
                <w:sz w:val="16"/>
                <w:szCs w:val="16"/>
              </w:rPr>
              <w:t>дорожной</w:t>
            </w:r>
            <w:proofErr w:type="gramEnd"/>
            <w:r w:rsidRPr="0092455D">
              <w:rPr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1844,1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481,1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92455D">
              <w:rPr>
                <w:sz w:val="16"/>
                <w:szCs w:val="16"/>
              </w:rPr>
              <w:t>)н</w:t>
            </w:r>
            <w:proofErr w:type="gramEnd"/>
            <w:r w:rsidRPr="0092455D">
              <w:rPr>
                <w:sz w:val="16"/>
                <w:szCs w:val="16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1221,8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1183,8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1183,8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12666,0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12666,0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11282,1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3533,8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92455D">
              <w:rPr>
                <w:sz w:val="16"/>
                <w:szCs w:val="16"/>
              </w:rPr>
              <w:t>товаров</w:t>
            </w:r>
            <w:proofErr w:type="gramStart"/>
            <w:r w:rsidRPr="0092455D">
              <w:rPr>
                <w:sz w:val="16"/>
                <w:szCs w:val="16"/>
              </w:rPr>
              <w:t>,р</w:t>
            </w:r>
            <w:proofErr w:type="gramEnd"/>
            <w:r w:rsidRPr="0092455D">
              <w:rPr>
                <w:sz w:val="16"/>
                <w:szCs w:val="16"/>
              </w:rPr>
              <w:t>абот</w:t>
            </w:r>
            <w:proofErr w:type="spellEnd"/>
            <w:r w:rsidRPr="0092455D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11282,1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3533,8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04 0 00 80160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Доплаты к пенсиям </w:t>
            </w:r>
            <w:proofErr w:type="spellStart"/>
            <w:r w:rsidRPr="0092455D">
              <w:rPr>
                <w:sz w:val="16"/>
                <w:szCs w:val="16"/>
              </w:rPr>
              <w:t>суниципальных</w:t>
            </w:r>
            <w:proofErr w:type="spellEnd"/>
            <w:r w:rsidRPr="0092455D">
              <w:rPr>
                <w:sz w:val="16"/>
                <w:szCs w:val="16"/>
              </w:rPr>
              <w:t xml:space="preserve">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Доплаты к пенсиям </w:t>
            </w:r>
            <w:proofErr w:type="spellStart"/>
            <w:r w:rsidRPr="0092455D">
              <w:rPr>
                <w:sz w:val="16"/>
                <w:szCs w:val="16"/>
              </w:rPr>
              <w:t>суниципальных</w:t>
            </w:r>
            <w:proofErr w:type="spellEnd"/>
            <w:r w:rsidRPr="0092455D">
              <w:rPr>
                <w:sz w:val="16"/>
                <w:szCs w:val="16"/>
              </w:rPr>
              <w:t xml:space="preserve">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18860,0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9328,9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9445,5</w:t>
            </w:r>
          </w:p>
        </w:tc>
      </w:tr>
    </w:tbl>
    <w:p w:rsidR="008A5C16" w:rsidRDefault="008A5C16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tbl>
      <w:tblPr>
        <w:tblW w:w="11983" w:type="dxa"/>
        <w:tblInd w:w="-601" w:type="dxa"/>
        <w:tblLook w:val="04A0"/>
      </w:tblPr>
      <w:tblGrid>
        <w:gridCol w:w="5671"/>
        <w:gridCol w:w="1275"/>
        <w:gridCol w:w="567"/>
        <w:gridCol w:w="993"/>
        <w:gridCol w:w="992"/>
        <w:gridCol w:w="709"/>
        <w:gridCol w:w="129"/>
        <w:gridCol w:w="11"/>
        <w:gridCol w:w="96"/>
        <w:gridCol w:w="1540"/>
      </w:tblGrid>
      <w:tr w:rsidR="00E850B3" w:rsidRPr="009F2D3D" w:rsidTr="00E850B3">
        <w:trPr>
          <w:gridAfter w:val="4"/>
          <w:wAfter w:w="1776" w:type="dxa"/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5</w:t>
            </w:r>
          </w:p>
          <w:p w:rsidR="00E850B3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№ 15</w:t>
            </w:r>
          </w:p>
          <w:p w:rsidR="00E850B3" w:rsidRPr="009F2D3D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29.11.2019г</w:t>
            </w:r>
          </w:p>
        </w:tc>
      </w:tr>
      <w:tr w:rsidR="00E850B3" w:rsidRPr="009F2D3D" w:rsidTr="00E850B3">
        <w:trPr>
          <w:gridAfter w:val="4"/>
          <w:wAfter w:w="1776" w:type="dxa"/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Default="00E850B3" w:rsidP="00E850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 на 2019 год и плановый период 2020 и 2021 годов</w:t>
            </w:r>
          </w:p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5"/>
          <w:wAfter w:w="2485" w:type="dxa"/>
          <w:trHeight w:val="63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4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ЦСР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2019год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2020 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2021 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</w:tr>
      <w:tr w:rsidR="00E850B3" w:rsidRPr="009F2D3D" w:rsidTr="00E850B3">
        <w:trPr>
          <w:gridAfter w:val="2"/>
          <w:wAfter w:w="1636" w:type="dxa"/>
          <w:trHeight w:val="2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18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Непрограммные расходы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</w:tr>
      <w:tr w:rsidR="00E850B3" w:rsidRPr="009F2D3D" w:rsidTr="00E850B3">
        <w:trPr>
          <w:gridAfter w:val="2"/>
          <w:wAfter w:w="16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9F2D3D">
              <w:rPr>
                <w:i/>
                <w:iCs/>
                <w:sz w:val="16"/>
                <w:szCs w:val="16"/>
              </w:rPr>
              <w:t>муниципальными) органами,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2D3D">
              <w:rPr>
                <w:i/>
                <w:iCs/>
                <w:sz w:val="16"/>
                <w:szCs w:val="16"/>
              </w:rPr>
              <w:t>казенными учреждениями,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2D3D">
              <w:rPr>
                <w:i/>
                <w:iCs/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2714,00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2714,00</w:t>
            </w:r>
          </w:p>
        </w:tc>
      </w:tr>
      <w:tr w:rsidR="00E850B3" w:rsidRPr="009F2D3D" w:rsidTr="00E850B3">
        <w:trPr>
          <w:gridAfter w:val="2"/>
          <w:wAfter w:w="1636" w:type="dxa"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sz w:val="16"/>
                <w:szCs w:val="16"/>
              </w:rPr>
              <w:t>и(</w:t>
            </w:r>
            <w:proofErr w:type="gramEnd"/>
            <w:r w:rsidRPr="009F2D3D">
              <w:rPr>
                <w:sz w:val="16"/>
                <w:szCs w:val="16"/>
              </w:rPr>
              <w:t>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казенными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1365,00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1365,00</w:t>
            </w:r>
          </w:p>
        </w:tc>
      </w:tr>
      <w:tr w:rsidR="00E850B3" w:rsidRPr="009F2D3D" w:rsidTr="00E850B3">
        <w:trPr>
          <w:gridAfter w:val="2"/>
          <w:wAfter w:w="1636" w:type="dxa"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9F2D3D">
              <w:rPr>
                <w:sz w:val="16"/>
                <w:szCs w:val="16"/>
              </w:rPr>
              <w:t xml:space="preserve">( </w:t>
            </w:r>
            <w:proofErr w:type="gramEnd"/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90,00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90,00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sz w:val="16"/>
                <w:szCs w:val="16"/>
              </w:rPr>
              <w:t>и(</w:t>
            </w:r>
            <w:proofErr w:type="gramEnd"/>
            <w:r w:rsidRPr="009F2D3D">
              <w:rPr>
                <w:sz w:val="16"/>
                <w:szCs w:val="16"/>
              </w:rPr>
              <w:t>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казенными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</w:tr>
      <w:tr w:rsidR="00E850B3" w:rsidRPr="009F2D3D" w:rsidTr="00E850B3">
        <w:trPr>
          <w:gridAfter w:val="2"/>
          <w:wAfter w:w="16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</w:tr>
      <w:tr w:rsidR="00E850B3" w:rsidRPr="009F2D3D" w:rsidTr="00E850B3">
        <w:trPr>
          <w:gridAfter w:val="2"/>
          <w:wAfter w:w="1636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выплату персоналу в целях обеспечения функций государственными (муниципальными) органами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80,20</w:t>
            </w:r>
          </w:p>
        </w:tc>
      </w:tr>
      <w:tr w:rsidR="00E850B3" w:rsidRPr="009F2D3D" w:rsidTr="00E850B3">
        <w:trPr>
          <w:gridAfter w:val="2"/>
          <w:wAfter w:w="1636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881 1 00 51180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12,50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12,50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both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2"/>
          <w:wAfter w:w="1636" w:type="dxa"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both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88 1 00 70660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Расходы на обеспечение переданных полномочий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149,20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149,20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139,20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139,20</w:t>
            </w:r>
          </w:p>
        </w:tc>
      </w:tr>
      <w:tr w:rsidR="00E850B3" w:rsidRPr="009F2D3D" w:rsidTr="00E850B3">
        <w:trPr>
          <w:gridAfter w:val="2"/>
          <w:wAfter w:w="1636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</w:tr>
      <w:tr w:rsidR="00E850B3" w:rsidRPr="009F2D3D" w:rsidTr="00E850B3">
        <w:trPr>
          <w:gridAfter w:val="2"/>
          <w:wAfter w:w="1636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</w:tr>
      <w:tr w:rsidR="00E850B3" w:rsidRPr="009F2D3D" w:rsidTr="00E850B3">
        <w:trPr>
          <w:gridAfter w:val="2"/>
          <w:wAfter w:w="1636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3"/>
          <w:wAfter w:w="1647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3"/>
          <w:wAfter w:w="1647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Итого </w:t>
            </w:r>
            <w:proofErr w:type="spellStart"/>
            <w:r w:rsidRPr="009F2D3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F2D3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</w:tr>
      <w:tr w:rsidR="00E850B3" w:rsidRPr="009F2D3D" w:rsidTr="00E850B3">
        <w:trPr>
          <w:gridAfter w:val="3"/>
          <w:wAfter w:w="1647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Осуществление 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>дорожной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lastRenderedPageBreak/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166,30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 w:rsidRPr="009F2D3D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9F2D3D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хозяйства и повыше</w:t>
            </w:r>
            <w:r>
              <w:rPr>
                <w:b/>
                <w:bCs/>
                <w:sz w:val="16"/>
                <w:szCs w:val="16"/>
              </w:rPr>
              <w:t>ние энергетической эффективности</w:t>
            </w:r>
            <w:r w:rsidRPr="009F2D3D">
              <w:rPr>
                <w:b/>
                <w:bCs/>
                <w:sz w:val="16"/>
                <w:szCs w:val="16"/>
              </w:rPr>
              <w:t xml:space="preserve"> Климоуцевского сельсовета"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020 00 80190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020 00 80190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Муниципальная программа " Благоустройство территории Климоуцевского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мероприятия по благоустройст</w:t>
            </w:r>
            <w:r>
              <w:rPr>
                <w:sz w:val="16"/>
                <w:szCs w:val="16"/>
              </w:rPr>
              <w:t>в</w:t>
            </w:r>
            <w:r w:rsidRPr="009F2D3D">
              <w:rPr>
                <w:sz w:val="16"/>
                <w:szCs w:val="16"/>
              </w:rPr>
              <w:t xml:space="preserve">у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2D3D">
              <w:rPr>
                <w:b/>
                <w:bCs/>
                <w:i/>
                <w:iCs/>
                <w:sz w:val="16"/>
                <w:szCs w:val="16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«Развитие культуры, физической культуры и спорта на территории Климоуцевского сельского поселения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3533,40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3533,80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3533,80</w:t>
            </w:r>
          </w:p>
        </w:tc>
      </w:tr>
      <w:tr w:rsidR="00E850B3" w:rsidRPr="009F2D3D" w:rsidTr="00E850B3">
        <w:trPr>
          <w:gridAfter w:val="3"/>
          <w:wAfter w:w="1647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70.2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70.2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70.2</w:t>
            </w:r>
          </w:p>
        </w:tc>
      </w:tr>
      <w:tr w:rsidR="00E850B3" w:rsidRPr="009F2D3D" w:rsidTr="00E850B3">
        <w:trPr>
          <w:gridAfter w:val="3"/>
          <w:wAfter w:w="1647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</w:tr>
      <w:tr w:rsidR="00E850B3" w:rsidRPr="009F2D3D" w:rsidTr="00E850B3">
        <w:trPr>
          <w:gridAfter w:val="3"/>
          <w:wAfter w:w="1647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"Пожарная безопасность и защита населения и территорий населённых пунктов Климоуцевского поселения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Участие в предупреждении и ликвидации последствий чрезвычайных си</w:t>
            </w:r>
            <w:r>
              <w:rPr>
                <w:sz w:val="16"/>
                <w:szCs w:val="16"/>
              </w:rPr>
              <w:t>туаций и стихийных бедствий меж</w:t>
            </w:r>
            <w:r w:rsidRPr="009F2D3D">
              <w:rPr>
                <w:sz w:val="16"/>
                <w:szCs w:val="16"/>
              </w:rPr>
              <w:t>муниципального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320.0</w:t>
            </w:r>
          </w:p>
        </w:tc>
      </w:tr>
      <w:tr w:rsidR="00E850B3" w:rsidRPr="009F2D3D" w:rsidTr="00E850B3">
        <w:trPr>
          <w:gridAfter w:val="3"/>
          <w:wAfter w:w="1647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320.0</w:t>
            </w:r>
          </w:p>
        </w:tc>
      </w:tr>
      <w:tr w:rsidR="00E850B3" w:rsidRPr="009F2D3D" w:rsidTr="00E850B3">
        <w:trPr>
          <w:gridAfter w:val="3"/>
          <w:wAfter w:w="1647" w:type="dxa"/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05 0 00 80230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"Профилактика терроризма  и экстремизма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а также минимизации и (или) ликвида</w:t>
            </w:r>
            <w:r>
              <w:rPr>
                <w:b/>
                <w:bCs/>
                <w:sz w:val="16"/>
                <w:szCs w:val="16"/>
              </w:rPr>
              <w:t>ции последствий проявлений террор</w:t>
            </w:r>
            <w:r w:rsidRPr="009F2D3D">
              <w:rPr>
                <w:b/>
                <w:bCs/>
                <w:sz w:val="16"/>
                <w:szCs w:val="16"/>
              </w:rPr>
              <w:t>изма экстр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9F2D3D">
              <w:rPr>
                <w:b/>
                <w:bCs/>
                <w:sz w:val="16"/>
                <w:szCs w:val="16"/>
              </w:rPr>
              <w:t>мизма на территории Климоуцевского сельсовета".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</w:t>
            </w:r>
            <w:r>
              <w:rPr>
                <w:sz w:val="16"/>
                <w:szCs w:val="16"/>
              </w:rPr>
              <w:t>ероприятия по профилактике терро</w:t>
            </w:r>
            <w:r w:rsidRPr="009F2D3D">
              <w:rPr>
                <w:sz w:val="16"/>
                <w:szCs w:val="16"/>
              </w:rPr>
              <w:t>ризма и экстр</w:t>
            </w:r>
            <w:r>
              <w:rPr>
                <w:sz w:val="16"/>
                <w:szCs w:val="16"/>
              </w:rPr>
              <w:t>е</w:t>
            </w:r>
            <w:r w:rsidRPr="009F2D3D">
              <w:rPr>
                <w:sz w:val="16"/>
                <w:szCs w:val="16"/>
              </w:rPr>
              <w:t>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Итого расходов по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5647,30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5763,90</w:t>
            </w:r>
          </w:p>
        </w:tc>
      </w:tr>
      <w:tr w:rsidR="00E850B3" w:rsidRPr="009F2D3D" w:rsidTr="00E850B3">
        <w:trPr>
          <w:gridAfter w:val="3"/>
          <w:wAfter w:w="1647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9328,90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9445,50</w:t>
            </w:r>
          </w:p>
        </w:tc>
      </w:tr>
    </w:tbl>
    <w:p w:rsidR="009F2D3D" w:rsidRPr="0092455D" w:rsidRDefault="009F2D3D" w:rsidP="009F2D3D">
      <w:pPr>
        <w:ind w:left="-993"/>
        <w:rPr>
          <w:sz w:val="16"/>
          <w:szCs w:val="16"/>
        </w:rPr>
      </w:pPr>
    </w:p>
    <w:sectPr w:rsidR="009F2D3D" w:rsidRPr="0092455D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D5DA8"/>
    <w:rsid w:val="001376E7"/>
    <w:rsid w:val="00246382"/>
    <w:rsid w:val="002C5C27"/>
    <w:rsid w:val="00363536"/>
    <w:rsid w:val="00386266"/>
    <w:rsid w:val="00507145"/>
    <w:rsid w:val="005464E8"/>
    <w:rsid w:val="005808D0"/>
    <w:rsid w:val="006B64BA"/>
    <w:rsid w:val="006C6B36"/>
    <w:rsid w:val="007B186F"/>
    <w:rsid w:val="007F46D2"/>
    <w:rsid w:val="00845707"/>
    <w:rsid w:val="008A5C16"/>
    <w:rsid w:val="008D33D9"/>
    <w:rsid w:val="0092455D"/>
    <w:rsid w:val="009F2D3D"/>
    <w:rsid w:val="009F40CC"/>
    <w:rsid w:val="00A12568"/>
    <w:rsid w:val="00BD2B10"/>
    <w:rsid w:val="00C12FF0"/>
    <w:rsid w:val="00C3105D"/>
    <w:rsid w:val="00C53114"/>
    <w:rsid w:val="00CE7ADB"/>
    <w:rsid w:val="00CE7F67"/>
    <w:rsid w:val="00CF453D"/>
    <w:rsid w:val="00D30A02"/>
    <w:rsid w:val="00DB5452"/>
    <w:rsid w:val="00DC0742"/>
    <w:rsid w:val="00E850B3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2019-12-05T05:21:00Z</cp:lastPrinted>
  <dcterms:created xsi:type="dcterms:W3CDTF">2016-12-30T00:49:00Z</dcterms:created>
  <dcterms:modified xsi:type="dcterms:W3CDTF">2019-12-05T05:22:00Z</dcterms:modified>
</cp:coreProperties>
</file>