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8C5FD9">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8C5FD9"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39</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411F6A" w:rsidRPr="00411F6A" w:rsidRDefault="003F171B" w:rsidP="00411F6A">
      <w:pPr>
        <w:autoSpaceDE w:val="0"/>
        <w:autoSpaceDN w:val="0"/>
        <w:adjustRightInd w:val="0"/>
        <w:jc w:val="both"/>
        <w:rPr>
          <w:sz w:val="26"/>
          <w:szCs w:val="26"/>
        </w:rPr>
      </w:pPr>
      <w:r w:rsidRPr="00F3667A">
        <w:rPr>
          <w:sz w:val="26"/>
          <w:szCs w:val="26"/>
        </w:rPr>
        <w:t>О внесени</w:t>
      </w:r>
      <w:r w:rsidR="002275D2">
        <w:rPr>
          <w:sz w:val="26"/>
          <w:szCs w:val="26"/>
        </w:rPr>
        <w:t xml:space="preserve">и изменений в Постановление № </w:t>
      </w:r>
      <w:r w:rsidR="00411F6A">
        <w:rPr>
          <w:sz w:val="26"/>
          <w:szCs w:val="26"/>
        </w:rPr>
        <w:t>30</w:t>
      </w:r>
      <w:r w:rsidRPr="00F3667A">
        <w:rPr>
          <w:sz w:val="26"/>
          <w:szCs w:val="26"/>
        </w:rPr>
        <w:t xml:space="preserve"> от </w:t>
      </w:r>
      <w:r w:rsidR="00E15B43">
        <w:rPr>
          <w:sz w:val="26"/>
          <w:szCs w:val="26"/>
        </w:rPr>
        <w:t>11.05.2016</w:t>
      </w:r>
      <w:r w:rsidRPr="00F3667A">
        <w:rPr>
          <w:sz w:val="26"/>
          <w:szCs w:val="26"/>
        </w:rPr>
        <w:t xml:space="preserve"> г</w:t>
      </w:r>
      <w:r w:rsidRPr="00E15B43">
        <w:rPr>
          <w:sz w:val="26"/>
          <w:szCs w:val="26"/>
        </w:rPr>
        <w:t xml:space="preserve">. </w:t>
      </w:r>
      <w:r w:rsidR="00411F6A">
        <w:rPr>
          <w:sz w:val="26"/>
          <w:szCs w:val="26"/>
        </w:rPr>
        <w:t>«</w:t>
      </w:r>
      <w:r w:rsidR="00411F6A" w:rsidRPr="00411F6A">
        <w:rPr>
          <w:bCs/>
          <w:sz w:val="26"/>
          <w:szCs w:val="26"/>
        </w:rPr>
        <w:t xml:space="preserve">Об утверждении Административного  Регламента по предоставлению муниципальной услуги </w:t>
      </w:r>
      <w:r w:rsidR="00411F6A" w:rsidRPr="00411F6A">
        <w:rPr>
          <w:rFonts w:eastAsia="Calibri"/>
          <w:sz w:val="26"/>
          <w:szCs w:val="26"/>
          <w:lang w:eastAsia="en-US"/>
        </w:rPr>
        <w:t>«</w:t>
      </w:r>
      <w:r w:rsidR="00411F6A" w:rsidRPr="00411F6A">
        <w:rPr>
          <w:sz w:val="26"/>
          <w:szCs w:val="26"/>
        </w:rPr>
        <w:t>Предварительное согласование п</w:t>
      </w:r>
      <w:r w:rsidR="00411F6A" w:rsidRPr="00411F6A">
        <w:rPr>
          <w:rFonts w:eastAsia="Calibri"/>
          <w:sz w:val="26"/>
          <w:szCs w:val="26"/>
          <w:lang w:eastAsia="en-US"/>
        </w:rPr>
        <w:t xml:space="preserve">редоставления </w:t>
      </w:r>
      <w:r w:rsidR="00411F6A" w:rsidRPr="00411F6A">
        <w:rPr>
          <w:sz w:val="26"/>
          <w:szCs w:val="26"/>
        </w:rPr>
        <w:t>земельного участка</w:t>
      </w:r>
      <w:r w:rsidR="00411F6A" w:rsidRPr="00411F6A">
        <w:rPr>
          <w:rFonts w:eastAsia="Calibri"/>
          <w:sz w:val="26"/>
          <w:szCs w:val="26"/>
          <w:lang w:eastAsia="en-US"/>
        </w:rPr>
        <w:t>»</w:t>
      </w:r>
      <w:r w:rsidR="00411F6A">
        <w:rPr>
          <w:rFonts w:eastAsia="Calibri"/>
          <w:sz w:val="26"/>
          <w:szCs w:val="26"/>
          <w:lang w:eastAsia="en-US"/>
        </w:rPr>
        <w:t>»</w:t>
      </w:r>
    </w:p>
    <w:p w:rsidR="003F171B" w:rsidRPr="00F3667A" w:rsidRDefault="003F171B" w:rsidP="00411F6A">
      <w:pPr>
        <w:jc w:val="center"/>
        <w:rPr>
          <w:sz w:val="26"/>
          <w:szCs w:val="26"/>
        </w:rPr>
      </w:pP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411F6A">
      <w:pPr>
        <w:autoSpaceDE w:val="0"/>
        <w:autoSpaceDN w:val="0"/>
        <w:adjustRightInd w:val="0"/>
        <w:jc w:val="both"/>
        <w:rPr>
          <w:sz w:val="26"/>
          <w:szCs w:val="26"/>
        </w:rPr>
      </w:pPr>
      <w:r>
        <w:rPr>
          <w:sz w:val="26"/>
          <w:szCs w:val="26"/>
        </w:rPr>
        <w:t xml:space="preserve">         1.</w:t>
      </w:r>
      <w:r w:rsidR="003F171B" w:rsidRPr="00F3667A">
        <w:rPr>
          <w:sz w:val="26"/>
          <w:szCs w:val="26"/>
        </w:rPr>
        <w:t xml:space="preserve">Внести следующие  изменения </w:t>
      </w:r>
      <w:r w:rsidR="00411F6A">
        <w:rPr>
          <w:sz w:val="26"/>
          <w:szCs w:val="26"/>
        </w:rPr>
        <w:t>в Постановление № 30</w:t>
      </w:r>
      <w:r w:rsidR="00411F6A" w:rsidRPr="00F3667A">
        <w:rPr>
          <w:sz w:val="26"/>
          <w:szCs w:val="26"/>
        </w:rPr>
        <w:t xml:space="preserve"> от </w:t>
      </w:r>
      <w:r w:rsidR="00411F6A">
        <w:rPr>
          <w:sz w:val="26"/>
          <w:szCs w:val="26"/>
        </w:rPr>
        <w:t>11.05.2016</w:t>
      </w:r>
      <w:r w:rsidR="00411F6A" w:rsidRPr="00F3667A">
        <w:rPr>
          <w:sz w:val="26"/>
          <w:szCs w:val="26"/>
        </w:rPr>
        <w:t xml:space="preserve"> г</w:t>
      </w:r>
      <w:r w:rsidR="00411F6A" w:rsidRPr="00E15B43">
        <w:rPr>
          <w:sz w:val="26"/>
          <w:szCs w:val="26"/>
        </w:rPr>
        <w:t xml:space="preserve">. </w:t>
      </w:r>
      <w:r w:rsidR="00411F6A">
        <w:rPr>
          <w:sz w:val="26"/>
          <w:szCs w:val="26"/>
        </w:rPr>
        <w:t>«</w:t>
      </w:r>
      <w:r w:rsidR="00411F6A" w:rsidRPr="00411F6A">
        <w:rPr>
          <w:bCs/>
          <w:sz w:val="26"/>
          <w:szCs w:val="26"/>
        </w:rPr>
        <w:t xml:space="preserve">Об утверждении Административного  Регламента по предоставлению муниципальной услуги </w:t>
      </w:r>
      <w:r w:rsidR="00411F6A" w:rsidRPr="00411F6A">
        <w:rPr>
          <w:rFonts w:eastAsia="Calibri"/>
          <w:sz w:val="26"/>
          <w:szCs w:val="26"/>
          <w:lang w:eastAsia="en-US"/>
        </w:rPr>
        <w:t>«</w:t>
      </w:r>
      <w:r w:rsidR="00411F6A" w:rsidRPr="00411F6A">
        <w:rPr>
          <w:sz w:val="26"/>
          <w:szCs w:val="26"/>
        </w:rPr>
        <w:t>Предварительное согласование п</w:t>
      </w:r>
      <w:r w:rsidR="00411F6A" w:rsidRPr="00411F6A">
        <w:rPr>
          <w:rFonts w:eastAsia="Calibri"/>
          <w:sz w:val="26"/>
          <w:szCs w:val="26"/>
          <w:lang w:eastAsia="en-US"/>
        </w:rPr>
        <w:t xml:space="preserve">редоставления </w:t>
      </w:r>
      <w:r w:rsidR="00411F6A" w:rsidRPr="00411F6A">
        <w:rPr>
          <w:sz w:val="26"/>
          <w:szCs w:val="26"/>
        </w:rPr>
        <w:t>земельного участка</w:t>
      </w:r>
      <w:r w:rsidR="00411F6A" w:rsidRPr="00411F6A">
        <w:rPr>
          <w:rFonts w:eastAsia="Calibri"/>
          <w:sz w:val="26"/>
          <w:szCs w:val="26"/>
          <w:lang w:eastAsia="en-US"/>
        </w:rPr>
        <w:t>»</w:t>
      </w:r>
      <w:r w:rsidR="00411F6A">
        <w:rPr>
          <w:rFonts w:eastAsia="Calibri"/>
          <w:sz w:val="26"/>
          <w:szCs w:val="26"/>
          <w:lang w:eastAsia="en-US"/>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 xml:space="preserve">пунктом 4 </w:t>
        </w:r>
        <w:r w:rsidR="00F3667A" w:rsidRPr="00F3667A">
          <w:rPr>
            <w:rStyle w:val="a7"/>
            <w:sz w:val="26"/>
            <w:szCs w:val="26"/>
          </w:rPr>
          <w:lastRenderedPageBreak/>
          <w:t>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06BDB"/>
    <w:rsid w:val="002275D2"/>
    <w:rsid w:val="003F171B"/>
    <w:rsid w:val="00411F6A"/>
    <w:rsid w:val="00441B69"/>
    <w:rsid w:val="0054495F"/>
    <w:rsid w:val="005E1201"/>
    <w:rsid w:val="005E5849"/>
    <w:rsid w:val="006B7109"/>
    <w:rsid w:val="00791AE9"/>
    <w:rsid w:val="008C5FD9"/>
    <w:rsid w:val="00916DC1"/>
    <w:rsid w:val="009741FB"/>
    <w:rsid w:val="00B112C8"/>
    <w:rsid w:val="00B45EDA"/>
    <w:rsid w:val="00B762E2"/>
    <w:rsid w:val="00D909A2"/>
    <w:rsid w:val="00E15B43"/>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2019-03-26T03:05:00Z</cp:lastPrinted>
  <dcterms:created xsi:type="dcterms:W3CDTF">2019-02-11T06:34:00Z</dcterms:created>
  <dcterms:modified xsi:type="dcterms:W3CDTF">2019-03-26T03:06:00Z</dcterms:modified>
</cp:coreProperties>
</file>