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ОТЧЕТ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главы Климоуцевского сельсовета за 2018 год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Климоуцы                                                                                                             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 администрацией Климоуцевского сельсовета была продолжена работа по исполнению полномочий возложенных на орган местного самоуправления. Администрация Климоуцевского сельсовета в своей работе руководствуется федеральным  законом « Об общих принципах организации местного самоуправления в Российской Федерации»,  соблюдает полномочия, предусмотренные Уставом поселения по обеспечению деятельности местного самоуправления.</w:t>
      </w:r>
    </w:p>
    <w:p w:rsidR="0065159E" w:rsidRDefault="0065159E" w:rsidP="0065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Основными задачами деятельности администрации Климоуцевского сельсовета являются  обеспечение на территории сельсовета общественной,  пожарной, экологической  безопасности, обеспечение  стабильности в работе объектов жизнеобеспечения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 бюджета поселения, выполнение возложенных на администрацию отдельных государственных полномочий, организация мероприятий по благоустройству и озеленению территории, обеспечение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услугами.</w:t>
      </w:r>
    </w:p>
    <w:p w:rsidR="0065159E" w:rsidRDefault="0065159E" w:rsidP="0065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DD7" w:rsidRDefault="0065159E" w:rsidP="0065159E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Климоуцевского сельсовета  на 201</w:t>
      </w:r>
      <w:r w:rsidR="000136C6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  утвержден Решением Климоуцевского сельского Совета народных депутатов от </w:t>
      </w:r>
      <w:r w:rsidR="00CF3DD7">
        <w:rPr>
          <w:rFonts w:ascii="Times New Roman" w:hAnsi="Times New Roman" w:cs="Times New Roman"/>
          <w:color w:val="000000"/>
          <w:sz w:val="28"/>
          <w:szCs w:val="28"/>
          <w:u w:val="single"/>
        </w:rPr>
        <w:t>29.12.2017 года</w:t>
      </w:r>
    </w:p>
    <w:p w:rsidR="0065159E" w:rsidRDefault="00CF3DD7" w:rsidP="0065159E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3</w:t>
      </w:r>
      <w:r w:rsidR="006515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8218, 7</w:t>
      </w:r>
      <w:r w:rsidR="006515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тыс. рублей, по расходам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8218,7 </w:t>
      </w:r>
      <w:r w:rsidR="0065159E">
        <w:rPr>
          <w:rFonts w:ascii="Times New Roman" w:hAnsi="Times New Roman" w:cs="Times New Roman"/>
          <w:color w:val="000000"/>
          <w:sz w:val="28"/>
          <w:szCs w:val="28"/>
          <w:u w:val="single"/>
        </w:rPr>
        <w:t>тыс. рублей.</w:t>
      </w:r>
    </w:p>
    <w:p w:rsidR="0065159E" w:rsidRDefault="0065159E" w:rsidP="0065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Уточненные плановые назначения на 2017 год по доходам Климоуцевского  бюджета составляют </w:t>
      </w:r>
      <w:r w:rsidR="00CF3DD7">
        <w:rPr>
          <w:rFonts w:ascii="Times New Roman" w:hAnsi="Times New Roman" w:cs="Times New Roman"/>
          <w:sz w:val="28"/>
          <w:szCs w:val="28"/>
        </w:rPr>
        <w:t>12832,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CF3DD7">
        <w:rPr>
          <w:rFonts w:ascii="Times New Roman" w:hAnsi="Times New Roman" w:cs="Times New Roman"/>
          <w:sz w:val="28"/>
          <w:szCs w:val="28"/>
        </w:rPr>
        <w:t>с. рублей, по расходам 14299,7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5159E" w:rsidRDefault="0065159E" w:rsidP="0065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поступило доходов </w:t>
      </w:r>
      <w:r w:rsidR="00CF3DD7">
        <w:rPr>
          <w:rFonts w:ascii="Times New Roman" w:hAnsi="Times New Roman" w:cs="Times New Roman"/>
          <w:sz w:val="28"/>
          <w:szCs w:val="28"/>
        </w:rPr>
        <w:t>2971,1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F3DD7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>% к плановым назначениям (</w:t>
      </w:r>
      <w:r w:rsidR="00CF3DD7">
        <w:rPr>
          <w:rFonts w:ascii="Times New Roman" w:hAnsi="Times New Roman" w:cs="Times New Roman"/>
          <w:sz w:val="28"/>
          <w:szCs w:val="28"/>
        </w:rPr>
        <w:t>2975,4</w:t>
      </w:r>
      <w:r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65159E" w:rsidRDefault="0065159E" w:rsidP="0065159E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доходах бюджета составляет </w:t>
      </w:r>
      <w:r w:rsidR="00CF3DD7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%, доходы от использования имущества, находящегося в государственной и муниципальной собственности  составляет </w:t>
      </w:r>
      <w:r w:rsidR="00CF3DD7">
        <w:rPr>
          <w:rFonts w:ascii="Times New Roman" w:hAnsi="Times New Roman" w:cs="Times New Roman"/>
          <w:sz w:val="28"/>
          <w:szCs w:val="28"/>
          <w:u w:val="single"/>
        </w:rPr>
        <w:t>61</w:t>
      </w:r>
      <w:r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0136C6" w:rsidRDefault="0065159E" w:rsidP="006515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На финансирование общегосударственных вопросов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 xml:space="preserve">: ( </w:t>
      </w:r>
      <w:r w:rsidR="00CF3DD7">
        <w:rPr>
          <w:rFonts w:ascii="Times New Roman" w:hAnsi="Times New Roman" w:cs="Times New Roman"/>
          <w:sz w:val="28"/>
          <w:szCs w:val="28"/>
          <w:u w:val="single"/>
        </w:rPr>
        <w:t>Глава, аппарат, налоги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F3DD7">
        <w:rPr>
          <w:rFonts w:ascii="Times New Roman" w:hAnsi="Times New Roman" w:cs="Times New Roman"/>
          <w:sz w:val="28"/>
          <w:szCs w:val="28"/>
          <w:u w:val="single"/>
        </w:rPr>
        <w:t xml:space="preserve"> 3711,6 тыс. рублей.</w:t>
      </w:r>
    </w:p>
    <w:p w:rsidR="000136C6" w:rsidRDefault="000136C6" w:rsidP="006515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159E" w:rsidRDefault="0065159E" w:rsidP="006515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направлено </w:t>
      </w:r>
      <w:r w:rsidR="00CF3DD7">
        <w:rPr>
          <w:rFonts w:ascii="Times New Roman" w:hAnsi="Times New Roman" w:cs="Times New Roman"/>
          <w:sz w:val="28"/>
          <w:szCs w:val="28"/>
          <w:u w:val="single"/>
        </w:rPr>
        <w:t xml:space="preserve">3711,6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при плане </w:t>
      </w:r>
      <w:r w:rsidR="009A6E35">
        <w:rPr>
          <w:rFonts w:ascii="Times New Roman" w:hAnsi="Times New Roman" w:cs="Times New Roman"/>
          <w:sz w:val="28"/>
          <w:szCs w:val="28"/>
        </w:rPr>
        <w:t>3869,7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составило </w:t>
      </w:r>
      <w:r w:rsidR="009A6E35">
        <w:rPr>
          <w:rFonts w:ascii="Times New Roman" w:hAnsi="Times New Roman" w:cs="Times New Roman"/>
          <w:sz w:val="28"/>
          <w:szCs w:val="28"/>
        </w:rPr>
        <w:t>95,9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136C6" w:rsidRDefault="0065159E" w:rsidP="0065159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финансирование других общегосударственных вопросов</w:t>
      </w:r>
      <w:r w:rsidR="000136C6">
        <w:rPr>
          <w:rFonts w:ascii="Times New Roman" w:hAnsi="Times New Roman" w:cs="Times New Roman"/>
          <w:sz w:val="28"/>
          <w:szCs w:val="28"/>
        </w:rPr>
        <w:t>:</w:t>
      </w:r>
    </w:p>
    <w:p w:rsidR="0065159E" w:rsidRDefault="000136C6" w:rsidP="009A6E3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="009A6E35">
        <w:rPr>
          <w:rFonts w:ascii="Times New Roman" w:hAnsi="Times New Roman" w:cs="Times New Roman"/>
          <w:sz w:val="28"/>
          <w:szCs w:val="28"/>
          <w:u w:val="single"/>
        </w:rPr>
        <w:t xml:space="preserve">МБТ)  </w:t>
      </w:r>
      <w:r w:rsidR="009A6E35">
        <w:rPr>
          <w:rFonts w:ascii="Times New Roman" w:hAnsi="Times New Roman" w:cs="Times New Roman"/>
          <w:sz w:val="28"/>
          <w:szCs w:val="28"/>
        </w:rPr>
        <w:t xml:space="preserve">164,2  </w:t>
      </w:r>
      <w:r w:rsidR="0065159E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A6E35">
        <w:rPr>
          <w:rFonts w:ascii="Times New Roman" w:hAnsi="Times New Roman" w:cs="Times New Roman"/>
          <w:sz w:val="28"/>
          <w:szCs w:val="28"/>
        </w:rPr>
        <w:t xml:space="preserve">164,2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плане</w:t>
      </w:r>
      <w:r w:rsidR="009A6E35">
        <w:rPr>
          <w:rFonts w:ascii="Times New Roman" w:hAnsi="Times New Roman" w:cs="Times New Roman"/>
          <w:sz w:val="28"/>
          <w:szCs w:val="28"/>
        </w:rPr>
        <w:t xml:space="preserve"> 174,2 тыс. рублей, </w:t>
      </w:r>
      <w:r w:rsidR="0065159E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9A6E35">
        <w:rPr>
          <w:rFonts w:ascii="Times New Roman" w:hAnsi="Times New Roman" w:cs="Times New Roman"/>
          <w:sz w:val="28"/>
          <w:szCs w:val="28"/>
        </w:rPr>
        <w:t>94,2</w:t>
      </w:r>
      <w:r w:rsidR="0065159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136C6" w:rsidRDefault="0065159E" w:rsidP="0065159E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На финансирование  мероприятий в области национальной обороны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136C6" w:rsidRDefault="000136C6" w:rsidP="000136C6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="009A6E35">
        <w:rPr>
          <w:rFonts w:ascii="Times New Roman" w:hAnsi="Times New Roman" w:cs="Times New Roman"/>
          <w:sz w:val="28"/>
          <w:szCs w:val="28"/>
          <w:u w:val="single"/>
        </w:rPr>
        <w:t>воинский учет и бронирование граждан)</w:t>
      </w:r>
    </w:p>
    <w:p w:rsidR="0065159E" w:rsidRDefault="0065159E" w:rsidP="0065159E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9A6E35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 </w:t>
      </w:r>
      <w:r w:rsidR="009A6E35">
        <w:rPr>
          <w:rFonts w:ascii="Times New Roman" w:hAnsi="Times New Roman" w:cs="Times New Roman"/>
          <w:sz w:val="28"/>
          <w:szCs w:val="28"/>
        </w:rPr>
        <w:t>85,0</w:t>
      </w:r>
      <w:r w:rsidR="000136C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6E35">
        <w:rPr>
          <w:rFonts w:ascii="Times New Roman" w:hAnsi="Times New Roman" w:cs="Times New Roman"/>
          <w:sz w:val="28"/>
          <w:szCs w:val="28"/>
        </w:rPr>
        <w:t>исполнение составило 100 %.</w:t>
      </w:r>
    </w:p>
    <w:p w:rsidR="000136C6" w:rsidRDefault="0065159E" w:rsidP="006515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На национальную безопасность и правоохранительную деятельность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136C6" w:rsidRDefault="000136C6" w:rsidP="000136C6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="009A6E35">
        <w:rPr>
          <w:rFonts w:ascii="Times New Roman" w:hAnsi="Times New Roman" w:cs="Times New Roman"/>
          <w:sz w:val="28"/>
          <w:szCs w:val="28"/>
          <w:u w:val="single"/>
        </w:rPr>
        <w:t xml:space="preserve">пожарная безопасность) </w:t>
      </w:r>
      <w:r w:rsidR="0065159E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A6E35">
        <w:rPr>
          <w:rFonts w:ascii="Times New Roman" w:hAnsi="Times New Roman" w:cs="Times New Roman"/>
          <w:sz w:val="28"/>
          <w:szCs w:val="28"/>
        </w:rPr>
        <w:t>317,3</w:t>
      </w:r>
      <w:r w:rsidR="0065159E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9A6E35">
        <w:rPr>
          <w:rFonts w:ascii="Times New Roman" w:hAnsi="Times New Roman" w:cs="Times New Roman"/>
          <w:sz w:val="28"/>
          <w:szCs w:val="28"/>
        </w:rPr>
        <w:t>424,5</w:t>
      </w:r>
      <w:r w:rsidR="0065159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6E35">
        <w:rPr>
          <w:rFonts w:ascii="Times New Roman" w:hAnsi="Times New Roman" w:cs="Times New Roman"/>
          <w:sz w:val="28"/>
          <w:szCs w:val="28"/>
        </w:rPr>
        <w:t>74,7</w:t>
      </w:r>
      <w:r w:rsidR="0065159E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proofErr w:type="gramStart"/>
      <w:r w:rsidR="006515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еречислить какие вопросы</w:t>
      </w:r>
    </w:p>
    <w:p w:rsidR="0065159E" w:rsidRDefault="0065159E" w:rsidP="0065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6C6" w:rsidRDefault="0065159E" w:rsidP="006515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На финансирование  мероприятий в области национальной экономики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136C6" w:rsidRDefault="009A6E35" w:rsidP="000136C6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 незаконный оборот наркотических средств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1B92">
        <w:rPr>
          <w:rFonts w:ascii="Times New Roman" w:hAnsi="Times New Roman" w:cs="Times New Roman"/>
          <w:sz w:val="28"/>
          <w:szCs w:val="28"/>
          <w:u w:val="single"/>
        </w:rPr>
        <w:t xml:space="preserve">дорожная деятельность, </w:t>
      </w:r>
      <w:proofErr w:type="spellStart"/>
      <w:r w:rsidR="00341B92">
        <w:rPr>
          <w:rFonts w:ascii="Times New Roman" w:hAnsi="Times New Roman" w:cs="Times New Roman"/>
          <w:sz w:val="28"/>
          <w:szCs w:val="28"/>
          <w:u w:val="single"/>
        </w:rPr>
        <w:t>с\хозяйство</w:t>
      </w:r>
      <w:proofErr w:type="spellEnd"/>
      <w:r w:rsidR="00341B9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136C6" w:rsidRDefault="000136C6" w:rsidP="006515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159E" w:rsidRDefault="0065159E" w:rsidP="0065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41B92">
        <w:rPr>
          <w:rFonts w:ascii="Times New Roman" w:hAnsi="Times New Roman" w:cs="Times New Roman"/>
          <w:sz w:val="28"/>
          <w:szCs w:val="28"/>
        </w:rPr>
        <w:t>166,5</w:t>
      </w:r>
      <w:r>
        <w:rPr>
          <w:rFonts w:ascii="Times New Roman" w:hAnsi="Times New Roman" w:cs="Times New Roman"/>
          <w:sz w:val="28"/>
          <w:szCs w:val="28"/>
        </w:rPr>
        <w:t xml:space="preserve">тыс. рублей при плановых назначениях </w:t>
      </w:r>
      <w:r w:rsidR="00341B92">
        <w:rPr>
          <w:rFonts w:ascii="Times New Roman" w:hAnsi="Times New Roman" w:cs="Times New Roman"/>
          <w:sz w:val="28"/>
          <w:szCs w:val="28"/>
        </w:rPr>
        <w:t>179,4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1B92">
        <w:rPr>
          <w:rFonts w:ascii="Times New Roman" w:hAnsi="Times New Roman" w:cs="Times New Roman"/>
          <w:sz w:val="28"/>
          <w:szCs w:val="28"/>
        </w:rPr>
        <w:t>92,8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136C6" w:rsidRDefault="0065159E" w:rsidP="000136C6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На нужды жилищно-коммунального хозяйства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136C6" w:rsidRPr="000136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136C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341B92">
        <w:rPr>
          <w:rFonts w:ascii="Times New Roman" w:hAnsi="Times New Roman" w:cs="Times New Roman"/>
          <w:sz w:val="28"/>
          <w:szCs w:val="28"/>
          <w:u w:val="single"/>
        </w:rPr>
        <w:t>ремонты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5159E" w:rsidRDefault="0065159E" w:rsidP="0065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41B92">
        <w:rPr>
          <w:rFonts w:ascii="Times New Roman" w:hAnsi="Times New Roman" w:cs="Times New Roman"/>
          <w:sz w:val="28"/>
          <w:szCs w:val="28"/>
        </w:rPr>
        <w:t>829,5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при плановых назначениях </w:t>
      </w:r>
      <w:r w:rsidR="00341B92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1B92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41B92" w:rsidRDefault="0065159E" w:rsidP="00341B92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Учреждения культуры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136C6" w:rsidRPr="000136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="00341B92">
        <w:rPr>
          <w:rFonts w:ascii="Times New Roman" w:hAnsi="Times New Roman" w:cs="Times New Roman"/>
          <w:sz w:val="28"/>
          <w:szCs w:val="28"/>
          <w:u w:val="single"/>
        </w:rPr>
        <w:t>содержание зданий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1B92">
        <w:rPr>
          <w:rFonts w:ascii="Times New Roman" w:hAnsi="Times New Roman" w:cs="Times New Roman"/>
          <w:sz w:val="28"/>
          <w:szCs w:val="28"/>
          <w:u w:val="single"/>
        </w:rPr>
        <w:t>тепл</w:t>
      </w:r>
      <w:proofErr w:type="gramStart"/>
      <w:r w:rsidR="00341B92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341B9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341B92">
        <w:rPr>
          <w:rFonts w:ascii="Times New Roman" w:hAnsi="Times New Roman" w:cs="Times New Roman"/>
          <w:sz w:val="28"/>
          <w:szCs w:val="28"/>
          <w:u w:val="single"/>
        </w:rPr>
        <w:t>водо</w:t>
      </w:r>
      <w:proofErr w:type="spellEnd"/>
      <w:r w:rsidR="00341B92">
        <w:rPr>
          <w:rFonts w:ascii="Times New Roman" w:hAnsi="Times New Roman" w:cs="Times New Roman"/>
          <w:sz w:val="28"/>
          <w:szCs w:val="28"/>
          <w:u w:val="single"/>
        </w:rPr>
        <w:t>- снабжение, проведение меропри</w:t>
      </w:r>
      <w:r w:rsidR="00C733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41B92">
        <w:rPr>
          <w:rFonts w:ascii="Times New Roman" w:hAnsi="Times New Roman" w:cs="Times New Roman"/>
          <w:sz w:val="28"/>
          <w:szCs w:val="28"/>
          <w:u w:val="single"/>
        </w:rPr>
        <w:t>тий)</w:t>
      </w:r>
    </w:p>
    <w:p w:rsidR="000136C6" w:rsidRDefault="000136C6" w:rsidP="006515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159E" w:rsidRDefault="0065159E" w:rsidP="0065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профинансированы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341B92">
        <w:rPr>
          <w:rFonts w:ascii="Times New Roman" w:hAnsi="Times New Roman" w:cs="Times New Roman"/>
          <w:sz w:val="28"/>
          <w:szCs w:val="28"/>
        </w:rPr>
        <w:t>5925,8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341B92">
        <w:rPr>
          <w:rFonts w:ascii="Times New Roman" w:hAnsi="Times New Roman" w:cs="Times New Roman"/>
          <w:sz w:val="28"/>
          <w:szCs w:val="28"/>
        </w:rPr>
        <w:t>7582,3</w:t>
      </w:r>
      <w:r>
        <w:rPr>
          <w:rFonts w:ascii="Times New Roman" w:hAnsi="Times New Roman" w:cs="Times New Roman"/>
          <w:sz w:val="28"/>
          <w:szCs w:val="28"/>
        </w:rPr>
        <w:t>тыс. рублей  или</w:t>
      </w:r>
      <w:r w:rsidR="00341B92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136C6" w:rsidRDefault="0065159E" w:rsidP="000136C6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 физическую культуру и спорт</w:t>
      </w:r>
      <w:r w:rsidR="000136C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6C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0136C6">
        <w:rPr>
          <w:rFonts w:ascii="Times New Roman" w:hAnsi="Times New Roman" w:cs="Times New Roman"/>
          <w:sz w:val="28"/>
          <w:szCs w:val="28"/>
          <w:u w:val="single"/>
        </w:rPr>
        <w:t>перечислить какие вопросы</w:t>
      </w:r>
    </w:p>
    <w:p w:rsidR="0065159E" w:rsidRDefault="0065159E" w:rsidP="0065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341B92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1B92">
        <w:rPr>
          <w:rFonts w:ascii="Times New Roman" w:hAnsi="Times New Roman" w:cs="Times New Roman"/>
          <w:sz w:val="28"/>
          <w:szCs w:val="28"/>
        </w:rPr>
        <w:t>133,3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 или </w:t>
      </w:r>
      <w:r w:rsidR="00341B92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136C6" w:rsidRPr="00341B92" w:rsidRDefault="0065159E" w:rsidP="006515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Муниципального долга в местном бюджете по состоянию на 1 января 201</w:t>
      </w:r>
      <w:r w:rsidR="000136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41B92">
        <w:rPr>
          <w:rFonts w:ascii="Times New Roman" w:hAnsi="Times New Roman" w:cs="Times New Roman"/>
          <w:color w:val="FF0000"/>
          <w:sz w:val="28"/>
          <w:szCs w:val="28"/>
        </w:rPr>
        <w:t>нет.</w:t>
      </w:r>
    </w:p>
    <w:p w:rsidR="007A3212" w:rsidRDefault="0065159E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</w:t>
      </w:r>
      <w:r w:rsidR="008532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A3212">
        <w:rPr>
          <w:rFonts w:ascii="Times New Roman" w:hAnsi="Times New Roman" w:cs="Times New Roman"/>
          <w:sz w:val="28"/>
          <w:szCs w:val="28"/>
        </w:rPr>
        <w:t xml:space="preserve"> были реализованы планы администрации сельсовета</w:t>
      </w:r>
      <w:r w:rsidR="00341B92">
        <w:rPr>
          <w:rFonts w:ascii="Times New Roman" w:hAnsi="Times New Roman" w:cs="Times New Roman"/>
          <w:sz w:val="28"/>
          <w:szCs w:val="28"/>
        </w:rPr>
        <w:t xml:space="preserve"> </w:t>
      </w:r>
      <w:r w:rsidR="00894B7B">
        <w:rPr>
          <w:rFonts w:ascii="Times New Roman" w:hAnsi="Times New Roman" w:cs="Times New Roman"/>
          <w:sz w:val="28"/>
          <w:szCs w:val="28"/>
        </w:rPr>
        <w:t xml:space="preserve"> </w:t>
      </w:r>
      <w:r w:rsidR="007A3212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CE26A8" w:rsidRDefault="00CE26A8" w:rsidP="0065159E">
      <w:pPr>
        <w:pStyle w:val="a3"/>
        <w:numPr>
          <w:ilvl w:val="0"/>
          <w:numId w:val="1"/>
        </w:num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b/>
          <w:sz w:val="28"/>
          <w:szCs w:val="28"/>
        </w:rPr>
        <w:t>Ж</w:t>
      </w:r>
      <w:r w:rsidR="007A3212" w:rsidRPr="00CE26A8">
        <w:rPr>
          <w:rFonts w:ascii="Times New Roman" w:hAnsi="Times New Roman" w:cs="Times New Roman"/>
          <w:b/>
          <w:sz w:val="28"/>
          <w:szCs w:val="28"/>
        </w:rPr>
        <w:t>илищно-коммунальное хозяйство</w:t>
      </w:r>
      <w:r w:rsidR="007A3212" w:rsidRPr="00CE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AA" w:rsidRDefault="00CE26A8" w:rsidP="00CE26A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5159E" w:rsidRPr="00CE26A8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7A3212" w:rsidRPr="00CE26A8">
        <w:rPr>
          <w:rFonts w:ascii="Times New Roman" w:hAnsi="Times New Roman" w:cs="Times New Roman"/>
          <w:sz w:val="28"/>
          <w:szCs w:val="28"/>
        </w:rPr>
        <w:t xml:space="preserve"> </w:t>
      </w:r>
      <w:r w:rsidR="0065159E" w:rsidRPr="00CE26A8">
        <w:rPr>
          <w:rFonts w:ascii="Times New Roman" w:hAnsi="Times New Roman" w:cs="Times New Roman"/>
          <w:sz w:val="28"/>
          <w:szCs w:val="28"/>
        </w:rPr>
        <w:t>местного бюджет</w:t>
      </w:r>
      <w:r w:rsidRPr="00CE26A8">
        <w:rPr>
          <w:rFonts w:ascii="Times New Roman" w:hAnsi="Times New Roman" w:cs="Times New Roman"/>
          <w:sz w:val="28"/>
          <w:szCs w:val="28"/>
        </w:rPr>
        <w:t>а</w:t>
      </w:r>
      <w:r w:rsidR="0065159E" w:rsidRPr="00CE26A8">
        <w:rPr>
          <w:rFonts w:ascii="Times New Roman" w:hAnsi="Times New Roman" w:cs="Times New Roman"/>
          <w:sz w:val="28"/>
          <w:szCs w:val="28"/>
        </w:rPr>
        <w:t xml:space="preserve">  была проведена работа по оформлению </w:t>
      </w:r>
      <w:r w:rsidR="007A3212" w:rsidRPr="00CE26A8">
        <w:rPr>
          <w:rFonts w:ascii="Times New Roman" w:hAnsi="Times New Roman" w:cs="Times New Roman"/>
          <w:sz w:val="28"/>
          <w:szCs w:val="28"/>
        </w:rPr>
        <w:t>ПСД на капитальный ремонт  отопления в сельс</w:t>
      </w:r>
      <w:r w:rsidRPr="00CE26A8">
        <w:rPr>
          <w:rFonts w:ascii="Times New Roman" w:hAnsi="Times New Roman" w:cs="Times New Roman"/>
          <w:sz w:val="28"/>
          <w:szCs w:val="28"/>
        </w:rPr>
        <w:t>ком Доме культуры села Климоуцы на сумму 18500 рублей</w:t>
      </w:r>
      <w:r w:rsidR="009D4FAA">
        <w:rPr>
          <w:rFonts w:ascii="Times New Roman" w:hAnsi="Times New Roman" w:cs="Times New Roman"/>
          <w:sz w:val="28"/>
          <w:szCs w:val="28"/>
        </w:rPr>
        <w:t>.</w:t>
      </w:r>
    </w:p>
    <w:p w:rsidR="0065159E" w:rsidRPr="00CE26A8" w:rsidRDefault="00CE26A8" w:rsidP="00CE26A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 </w:t>
      </w:r>
      <w:r w:rsidR="009D4FAA">
        <w:rPr>
          <w:rFonts w:ascii="Times New Roman" w:hAnsi="Times New Roman" w:cs="Times New Roman"/>
          <w:sz w:val="28"/>
          <w:szCs w:val="28"/>
        </w:rPr>
        <w:t>З</w:t>
      </w:r>
      <w:r w:rsidRPr="00CE26A8">
        <w:rPr>
          <w:rFonts w:ascii="Times New Roman" w:hAnsi="Times New Roman" w:cs="Times New Roman"/>
          <w:sz w:val="28"/>
          <w:szCs w:val="28"/>
        </w:rPr>
        <w:t>а счет средств районного бюджета выполнены работы по капитальному ремонту системы о</w:t>
      </w:r>
      <w:r w:rsidR="00894B7B">
        <w:rPr>
          <w:rFonts w:ascii="Times New Roman" w:hAnsi="Times New Roman" w:cs="Times New Roman"/>
          <w:sz w:val="28"/>
          <w:szCs w:val="28"/>
        </w:rPr>
        <w:t>топления на сумму 892 тысячи 460</w:t>
      </w:r>
      <w:r w:rsidRPr="00CE26A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E26A8" w:rsidRDefault="00CE26A8" w:rsidP="00CE26A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счет средств местного бюджета проведены работы по замене </w:t>
      </w:r>
      <w:r w:rsidR="00894B7B">
        <w:rPr>
          <w:rFonts w:ascii="Times New Roman" w:hAnsi="Times New Roman" w:cs="Times New Roman"/>
          <w:sz w:val="28"/>
          <w:szCs w:val="28"/>
        </w:rPr>
        <w:t xml:space="preserve">2-х </w:t>
      </w:r>
      <w:r>
        <w:rPr>
          <w:rFonts w:ascii="Times New Roman" w:hAnsi="Times New Roman" w:cs="Times New Roman"/>
          <w:sz w:val="28"/>
          <w:szCs w:val="28"/>
        </w:rPr>
        <w:t>дверн</w:t>
      </w:r>
      <w:r w:rsidR="00894B7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блок</w:t>
      </w:r>
      <w:r w:rsidR="00894B7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94B7B">
        <w:rPr>
          <w:rFonts w:ascii="Times New Roman" w:hAnsi="Times New Roman" w:cs="Times New Roman"/>
          <w:sz w:val="28"/>
          <w:szCs w:val="28"/>
        </w:rPr>
        <w:t xml:space="preserve"> СДК </w:t>
      </w:r>
      <w:r>
        <w:rPr>
          <w:rFonts w:ascii="Times New Roman" w:hAnsi="Times New Roman" w:cs="Times New Roman"/>
          <w:sz w:val="28"/>
          <w:szCs w:val="28"/>
        </w:rPr>
        <w:t>с. Климоуцы на сумму 150 тыс. рублей.</w:t>
      </w:r>
    </w:p>
    <w:p w:rsidR="00894B7B" w:rsidRDefault="00894B7B" w:rsidP="00CE26A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4FAA" w:rsidRDefault="00894B7B" w:rsidP="00894B7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94B7B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894B7B" w:rsidRDefault="009D4FAA" w:rsidP="00894B7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FAA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894B7B" w:rsidRDefault="00894B7B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4B7B">
        <w:rPr>
          <w:rFonts w:ascii="Times New Roman" w:hAnsi="Times New Roman" w:cs="Times New Roman"/>
          <w:sz w:val="28"/>
          <w:szCs w:val="28"/>
        </w:rPr>
        <w:t>а) устройство изгороди</w:t>
      </w:r>
      <w:r>
        <w:rPr>
          <w:rFonts w:ascii="Times New Roman" w:hAnsi="Times New Roman" w:cs="Times New Roman"/>
          <w:sz w:val="28"/>
          <w:szCs w:val="28"/>
        </w:rPr>
        <w:t xml:space="preserve"> на кладбище с. Талали на сумму: приобретение стройматериалов, оплата работы  на сумму 35 тыс. рублей.</w:t>
      </w:r>
    </w:p>
    <w:p w:rsidR="006D6EB7" w:rsidRDefault="006D6EB7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C377B" w:rsidRDefault="006D6EB7" w:rsidP="002C377B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Необходимо отметить активное участие населения  в мер</w:t>
      </w:r>
      <w:r w:rsidR="000A1640">
        <w:rPr>
          <w:rFonts w:ascii="Times New Roman" w:hAnsi="Times New Roman" w:cs="Times New Roman"/>
          <w:sz w:val="28"/>
          <w:szCs w:val="28"/>
        </w:rPr>
        <w:t>оприятиях по благоустройству сел</w:t>
      </w:r>
      <w:r w:rsidR="002C377B">
        <w:rPr>
          <w:rFonts w:ascii="Times New Roman" w:hAnsi="Times New Roman" w:cs="Times New Roman"/>
          <w:sz w:val="28"/>
          <w:szCs w:val="28"/>
        </w:rPr>
        <w:t xml:space="preserve">, активную жизненную позицию граждан, неравнодушие к судьбе своего села. Положительный пример взрослых всегда благоприятно воздействует  на подрастающее поколение. </w:t>
      </w:r>
    </w:p>
    <w:p w:rsidR="006D6EB7" w:rsidRDefault="006D6EB7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1640" w:rsidRDefault="00D026D4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1640">
        <w:rPr>
          <w:rFonts w:ascii="Times New Roman" w:hAnsi="Times New Roman" w:cs="Times New Roman"/>
          <w:sz w:val="28"/>
          <w:szCs w:val="28"/>
        </w:rPr>
        <w:t>илами молодежи и работников культуры с. Климоуцы  были проведены  работы по благоустройству территории сельского Дома культуры  – ремонт изгороди, покраска, озеленение  территорий  СДК и детской площадки, проведен субботник  по очистке прилегающих территорий к  площадке ТБО (свалка).</w:t>
      </w:r>
    </w:p>
    <w:p w:rsidR="000A1640" w:rsidRDefault="00697FFE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640">
        <w:rPr>
          <w:rFonts w:ascii="Times New Roman" w:hAnsi="Times New Roman" w:cs="Times New Roman"/>
          <w:sz w:val="28"/>
          <w:szCs w:val="28"/>
        </w:rPr>
        <w:t>Силами жителей с. Талали  проведена работа по очистке территории сельского кладбища.</w:t>
      </w:r>
    </w:p>
    <w:p w:rsidR="00697FFE" w:rsidRDefault="00697FFE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Работники администрации и библиотеки с. Талали  благоустроили территорию и разбили цветники.</w:t>
      </w:r>
      <w:r w:rsidR="00C73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338E">
        <w:rPr>
          <w:rFonts w:ascii="Times New Roman" w:hAnsi="Times New Roman" w:cs="Times New Roman"/>
          <w:sz w:val="28"/>
          <w:szCs w:val="28"/>
        </w:rPr>
        <w:t xml:space="preserve"> </w:t>
      </w:r>
      <w:r w:rsidR="00BE7695">
        <w:rPr>
          <w:rFonts w:ascii="Times New Roman" w:hAnsi="Times New Roman" w:cs="Times New Roman"/>
          <w:sz w:val="28"/>
          <w:szCs w:val="28"/>
        </w:rPr>
        <w:t xml:space="preserve">с. </w:t>
      </w:r>
      <w:r w:rsidR="00C7338E">
        <w:rPr>
          <w:rFonts w:ascii="Times New Roman" w:hAnsi="Times New Roman" w:cs="Times New Roman"/>
          <w:sz w:val="28"/>
          <w:szCs w:val="28"/>
        </w:rPr>
        <w:t>Новостепановк</w:t>
      </w:r>
      <w:r w:rsidR="00BE7695">
        <w:rPr>
          <w:rFonts w:ascii="Times New Roman" w:hAnsi="Times New Roman" w:cs="Times New Roman"/>
          <w:sz w:val="28"/>
          <w:szCs w:val="28"/>
        </w:rPr>
        <w:t>а</w:t>
      </w:r>
      <w:r w:rsidR="00C73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38E"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 w:rsidR="00C7338E">
        <w:rPr>
          <w:rFonts w:ascii="Times New Roman" w:hAnsi="Times New Roman" w:cs="Times New Roman"/>
          <w:sz w:val="28"/>
          <w:szCs w:val="28"/>
        </w:rPr>
        <w:t xml:space="preserve"> СДК и администрации были проведены работы по благоустройству территории СДК, детской площадки и разбили цветники.</w:t>
      </w:r>
    </w:p>
    <w:p w:rsidR="00871CED" w:rsidRDefault="00697FFE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6D4">
        <w:rPr>
          <w:rFonts w:ascii="Times New Roman" w:hAnsi="Times New Roman" w:cs="Times New Roman"/>
          <w:sz w:val="28"/>
          <w:szCs w:val="28"/>
        </w:rPr>
        <w:t xml:space="preserve">В 2018 году администрацией Свободненского района был объявлен конкурс по благоустройству территорий сельских поселений. В конкурсе </w:t>
      </w:r>
      <w:r w:rsidR="00871CED">
        <w:rPr>
          <w:rFonts w:ascii="Times New Roman" w:hAnsi="Times New Roman" w:cs="Times New Roman"/>
          <w:sz w:val="28"/>
          <w:szCs w:val="28"/>
        </w:rPr>
        <w:t xml:space="preserve"> приняли участие  библиотеки, Дома культуры, администрации</w:t>
      </w:r>
      <w:proofErr w:type="gramStart"/>
      <w:r w:rsidR="00871C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1CED">
        <w:rPr>
          <w:rFonts w:ascii="Times New Roman" w:hAnsi="Times New Roman" w:cs="Times New Roman"/>
          <w:sz w:val="28"/>
          <w:szCs w:val="28"/>
        </w:rPr>
        <w:t xml:space="preserve"> жители сел</w:t>
      </w:r>
      <w:r w:rsidR="00C7338E">
        <w:rPr>
          <w:rFonts w:ascii="Times New Roman" w:hAnsi="Times New Roman" w:cs="Times New Roman"/>
          <w:sz w:val="28"/>
          <w:szCs w:val="28"/>
        </w:rPr>
        <w:t xml:space="preserve"> Свободненского района </w:t>
      </w:r>
      <w:r w:rsidR="00871CED">
        <w:rPr>
          <w:rFonts w:ascii="Times New Roman" w:hAnsi="Times New Roman" w:cs="Times New Roman"/>
          <w:sz w:val="28"/>
          <w:szCs w:val="28"/>
        </w:rPr>
        <w:t xml:space="preserve">. По итогам конкурса Новостепановский  сельский </w:t>
      </w:r>
      <w:r w:rsidR="00C7338E">
        <w:rPr>
          <w:rFonts w:ascii="Times New Roman" w:hAnsi="Times New Roman" w:cs="Times New Roman"/>
          <w:sz w:val="28"/>
          <w:szCs w:val="28"/>
        </w:rPr>
        <w:t>Д</w:t>
      </w:r>
      <w:r w:rsidR="00871CED">
        <w:rPr>
          <w:rFonts w:ascii="Times New Roman" w:hAnsi="Times New Roman" w:cs="Times New Roman"/>
          <w:sz w:val="28"/>
          <w:szCs w:val="28"/>
        </w:rPr>
        <w:t>ом культуры занял 3 место, получил премию в размере 5 тыс. рублей, Талалин</w:t>
      </w:r>
      <w:r w:rsidR="00C7338E">
        <w:rPr>
          <w:rFonts w:ascii="Times New Roman" w:hAnsi="Times New Roman" w:cs="Times New Roman"/>
          <w:sz w:val="28"/>
          <w:szCs w:val="28"/>
        </w:rPr>
        <w:t>ская сельская библиотека  поб</w:t>
      </w:r>
      <w:r w:rsidR="00BE7695">
        <w:rPr>
          <w:rFonts w:ascii="Times New Roman" w:hAnsi="Times New Roman" w:cs="Times New Roman"/>
          <w:sz w:val="28"/>
          <w:szCs w:val="28"/>
        </w:rPr>
        <w:t>е</w:t>
      </w:r>
      <w:r w:rsidR="00C7338E">
        <w:rPr>
          <w:rFonts w:ascii="Times New Roman" w:hAnsi="Times New Roman" w:cs="Times New Roman"/>
          <w:sz w:val="28"/>
          <w:szCs w:val="28"/>
        </w:rPr>
        <w:t>ди</w:t>
      </w:r>
      <w:r w:rsidR="00BE7695">
        <w:rPr>
          <w:rFonts w:ascii="Times New Roman" w:hAnsi="Times New Roman" w:cs="Times New Roman"/>
          <w:sz w:val="28"/>
          <w:szCs w:val="28"/>
        </w:rPr>
        <w:t xml:space="preserve">ла в </w:t>
      </w:r>
      <w:r w:rsidR="00C7338E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BE7695">
        <w:rPr>
          <w:rFonts w:ascii="Times New Roman" w:hAnsi="Times New Roman" w:cs="Times New Roman"/>
          <w:sz w:val="28"/>
          <w:szCs w:val="28"/>
        </w:rPr>
        <w:t>«М</w:t>
      </w:r>
      <w:r w:rsidR="00C7338E">
        <w:rPr>
          <w:rFonts w:ascii="Times New Roman" w:hAnsi="Times New Roman" w:cs="Times New Roman"/>
          <w:sz w:val="28"/>
          <w:szCs w:val="28"/>
        </w:rPr>
        <w:t>ой цветущий уголок</w:t>
      </w:r>
      <w:r w:rsidR="00BE7695">
        <w:rPr>
          <w:rFonts w:ascii="Times New Roman" w:hAnsi="Times New Roman" w:cs="Times New Roman"/>
          <w:sz w:val="28"/>
          <w:szCs w:val="28"/>
        </w:rPr>
        <w:t>»</w:t>
      </w:r>
      <w:r w:rsidR="008377EC">
        <w:rPr>
          <w:rFonts w:ascii="Times New Roman" w:hAnsi="Times New Roman" w:cs="Times New Roman"/>
          <w:sz w:val="28"/>
          <w:szCs w:val="28"/>
        </w:rPr>
        <w:t xml:space="preserve">, </w:t>
      </w:r>
      <w:r w:rsidR="00C7338E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7A2F87">
        <w:rPr>
          <w:rFonts w:ascii="Times New Roman" w:hAnsi="Times New Roman" w:cs="Times New Roman"/>
          <w:sz w:val="28"/>
          <w:szCs w:val="28"/>
        </w:rPr>
        <w:t>поощрительны</w:t>
      </w:r>
      <w:r w:rsidR="00BE7695">
        <w:rPr>
          <w:rFonts w:ascii="Times New Roman" w:hAnsi="Times New Roman" w:cs="Times New Roman"/>
          <w:sz w:val="28"/>
          <w:szCs w:val="28"/>
        </w:rPr>
        <w:t>й приз</w:t>
      </w:r>
      <w:r w:rsidR="008377EC">
        <w:rPr>
          <w:rFonts w:ascii="Times New Roman" w:hAnsi="Times New Roman" w:cs="Times New Roman"/>
          <w:sz w:val="28"/>
          <w:szCs w:val="28"/>
        </w:rPr>
        <w:t xml:space="preserve">. </w:t>
      </w:r>
      <w:r w:rsidR="00871CED">
        <w:rPr>
          <w:rFonts w:ascii="Times New Roman" w:hAnsi="Times New Roman" w:cs="Times New Roman"/>
          <w:sz w:val="28"/>
          <w:szCs w:val="28"/>
        </w:rPr>
        <w:t xml:space="preserve">5 жителей села Климоуцы получили </w:t>
      </w:r>
      <w:r w:rsidR="00871CED">
        <w:rPr>
          <w:rFonts w:ascii="Times New Roman" w:hAnsi="Times New Roman" w:cs="Times New Roman"/>
          <w:sz w:val="28"/>
          <w:szCs w:val="28"/>
        </w:rPr>
        <w:lastRenderedPageBreak/>
        <w:t>поощрительные  сертификаты по 300, 500 рублей за участие в конкурсе</w:t>
      </w:r>
      <w:r w:rsidR="007A2F87">
        <w:rPr>
          <w:rFonts w:ascii="Times New Roman" w:hAnsi="Times New Roman" w:cs="Times New Roman"/>
          <w:sz w:val="28"/>
          <w:szCs w:val="28"/>
        </w:rPr>
        <w:t xml:space="preserve"> в номинации « Лучшая усадьба»</w:t>
      </w:r>
    </w:p>
    <w:p w:rsidR="00697FFE" w:rsidRDefault="00697FFE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общем зачете  конкурса Климоуцевский сельсовет занял 3 место</w:t>
      </w:r>
      <w:r w:rsidR="00BE7695">
        <w:rPr>
          <w:rFonts w:ascii="Times New Roman" w:hAnsi="Times New Roman" w:cs="Times New Roman"/>
          <w:sz w:val="28"/>
          <w:szCs w:val="28"/>
        </w:rPr>
        <w:t xml:space="preserve"> в районе</w:t>
      </w:r>
      <w:proofErr w:type="gramStart"/>
      <w:r w:rsidR="00BE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Администрация  сельсовета получила сертификат на сумму 50 тыс. рублей, которые по условиям конкурса должны будут использованы на</w:t>
      </w:r>
      <w:r w:rsidR="00F51370">
        <w:rPr>
          <w:rFonts w:ascii="Times New Roman" w:hAnsi="Times New Roman" w:cs="Times New Roman"/>
          <w:sz w:val="28"/>
          <w:szCs w:val="28"/>
        </w:rPr>
        <w:t xml:space="preserve"> благоустройство.</w:t>
      </w:r>
    </w:p>
    <w:p w:rsidR="00BE7695" w:rsidRDefault="00BE7695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 администрацией Свободненского района  были проведены работы по уборке с территорий сел района опасных деревьев. По Климоуцевскому сельсовету силами привлеченной организации  было убрано 20 тополей  за счет средств районного бюджета.</w:t>
      </w:r>
    </w:p>
    <w:p w:rsidR="002C377B" w:rsidRDefault="00BE7695" w:rsidP="002C37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по с. Климоуцы за счет средств местного бюджета </w:t>
      </w:r>
      <w:proofErr w:type="gramStart"/>
      <w:r w:rsidR="002F43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43D5">
        <w:rPr>
          <w:rFonts w:ascii="Times New Roman" w:hAnsi="Times New Roman" w:cs="Times New Roman"/>
          <w:sz w:val="28"/>
          <w:szCs w:val="28"/>
        </w:rPr>
        <w:t>98, 0 тыс. рублей) было убрано 14 тополей.</w:t>
      </w:r>
      <w:r w:rsidR="007A2F87">
        <w:rPr>
          <w:rFonts w:ascii="Times New Roman" w:hAnsi="Times New Roman" w:cs="Times New Roman"/>
          <w:sz w:val="28"/>
          <w:szCs w:val="28"/>
        </w:rPr>
        <w:t xml:space="preserve"> Работа  в этом направлении будет продолжена.</w:t>
      </w:r>
    </w:p>
    <w:p w:rsidR="002C377B" w:rsidRDefault="002C377B" w:rsidP="002C377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377B">
        <w:rPr>
          <w:rFonts w:ascii="Times New Roman" w:hAnsi="Times New Roman" w:cs="Times New Roman"/>
          <w:sz w:val="28"/>
          <w:szCs w:val="28"/>
        </w:rPr>
        <w:t xml:space="preserve"> В области благоустройства территорий сел</w:t>
      </w:r>
      <w:r>
        <w:rPr>
          <w:rFonts w:ascii="Times New Roman" w:hAnsi="Times New Roman" w:cs="Times New Roman"/>
          <w:sz w:val="28"/>
          <w:szCs w:val="28"/>
        </w:rPr>
        <w:t xml:space="preserve"> в 2018 году силами населения были проведены весенние и осенние субботники по уборке производственных территорий  администрации, домов культуры, школ и других объектов. Администрацией сельсовета были организованы работы  по скашиванию сухой травы на заброшенных участках сел. Большую помощь администрации в наведении порядка в селах оказывает население сел, предоставляют свою технику: с. Талали – Лубянов А.А., Геращенко А.В., Погорелов С.В., с. Новостепановка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ГладкихВ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с. Климоуцы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</w:t>
      </w:r>
    </w:p>
    <w:p w:rsidR="00BE7695" w:rsidRDefault="00BE7695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26D4" w:rsidRDefault="00D026D4" w:rsidP="002F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0E" w:rsidRDefault="0022360E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4FAA" w:rsidRDefault="0022360E" w:rsidP="002236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FAA">
        <w:rPr>
          <w:rFonts w:ascii="Times New Roman" w:hAnsi="Times New Roman" w:cs="Times New Roman"/>
          <w:b/>
          <w:sz w:val="28"/>
          <w:szCs w:val="28"/>
        </w:rPr>
        <w:t>Обеспечение безопасности движения</w:t>
      </w:r>
    </w:p>
    <w:p w:rsidR="006D6EB7" w:rsidRDefault="009D4FAA" w:rsidP="009D4FA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D4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60E" w:rsidRPr="009D4FAA" w:rsidRDefault="009D4FAA" w:rsidP="009D4FA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D4FAA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22360E" w:rsidRDefault="009D4FAA" w:rsidP="0022360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360E">
        <w:rPr>
          <w:rFonts w:ascii="Times New Roman" w:hAnsi="Times New Roman" w:cs="Times New Roman"/>
          <w:sz w:val="28"/>
          <w:szCs w:val="28"/>
        </w:rPr>
        <w:t xml:space="preserve">) произведены  работы по </w:t>
      </w:r>
      <w:r w:rsidR="008377EC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22360E">
        <w:rPr>
          <w:rFonts w:ascii="Times New Roman" w:hAnsi="Times New Roman" w:cs="Times New Roman"/>
          <w:sz w:val="28"/>
          <w:szCs w:val="28"/>
        </w:rPr>
        <w:t>отсыпке ПГС проблемных участков по улице Молодежн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22360E">
        <w:rPr>
          <w:rFonts w:ascii="Times New Roman" w:hAnsi="Times New Roman" w:cs="Times New Roman"/>
          <w:sz w:val="28"/>
          <w:szCs w:val="28"/>
        </w:rPr>
        <w:t xml:space="preserve"> с. Новостепановка</w:t>
      </w:r>
      <w:r>
        <w:rPr>
          <w:rFonts w:ascii="Times New Roman" w:hAnsi="Times New Roman" w:cs="Times New Roman"/>
          <w:sz w:val="28"/>
          <w:szCs w:val="28"/>
        </w:rPr>
        <w:t xml:space="preserve"> на сумму 99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9D4FAA" w:rsidRDefault="009D4FAA" w:rsidP="0022360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грейдерование  с. Талали на сумму 2</w:t>
      </w:r>
      <w:r w:rsidR="006D6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D6EB7">
        <w:rPr>
          <w:rFonts w:ascii="Times New Roman" w:hAnsi="Times New Roman" w:cs="Times New Roman"/>
          <w:sz w:val="28"/>
          <w:szCs w:val="28"/>
        </w:rPr>
        <w:t xml:space="preserve">887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6D6EB7">
        <w:rPr>
          <w:rFonts w:ascii="Times New Roman" w:hAnsi="Times New Roman" w:cs="Times New Roman"/>
          <w:sz w:val="28"/>
          <w:szCs w:val="28"/>
        </w:rPr>
        <w:t>.</w:t>
      </w:r>
    </w:p>
    <w:p w:rsidR="006D6EB7" w:rsidRDefault="006D6EB7" w:rsidP="0022360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026D4">
        <w:rPr>
          <w:rFonts w:ascii="Times New Roman" w:hAnsi="Times New Roman" w:cs="Times New Roman"/>
          <w:sz w:val="28"/>
          <w:szCs w:val="28"/>
        </w:rPr>
        <w:t xml:space="preserve"> изготовление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  25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6D6EB7" w:rsidRDefault="006D6EB7" w:rsidP="006D6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D6EB7" w:rsidRDefault="006D6EB7" w:rsidP="006D6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4FA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D4FA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FAA" w:rsidRDefault="006D6EB7" w:rsidP="006D6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9D4FAA" w:rsidRPr="006D6EB7">
        <w:rPr>
          <w:rFonts w:ascii="Times New Roman" w:hAnsi="Times New Roman" w:cs="Times New Roman"/>
          <w:sz w:val="28"/>
          <w:szCs w:val="28"/>
        </w:rPr>
        <w:t>) устройство мостового перехода  на ул. Заречная с. Талали</w:t>
      </w:r>
      <w:proofErr w:type="gramStart"/>
      <w:r w:rsidR="009D4FAA" w:rsidRPr="006D6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3D5" w:rsidRDefault="002F43D5" w:rsidP="006D6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3D5" w:rsidRDefault="002F43D5" w:rsidP="006D6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движения администрация Климоуцевского сельсовета неоднократно обращалась в « Амурупрадор»  по поводу ремонта участка дороги областного значения 76-79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рассы Свободный – Талали и Свободный Новостепановка 13-17 км.</w:t>
      </w:r>
      <w:r w:rsidR="007F72D4">
        <w:rPr>
          <w:rFonts w:ascii="Times New Roman" w:hAnsi="Times New Roman" w:cs="Times New Roman"/>
          <w:sz w:val="28"/>
          <w:szCs w:val="28"/>
        </w:rPr>
        <w:t xml:space="preserve"> Ждем решение  этого вопроса.</w:t>
      </w:r>
    </w:p>
    <w:p w:rsidR="002F43D5" w:rsidRDefault="002F43D5" w:rsidP="006D6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3D5" w:rsidRPr="006D6EB7" w:rsidRDefault="007F72D4" w:rsidP="006D6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Освещение сел пока остается на прежнем уровне. Хочу обратить внимание жителей на неприятные факты –  порча осветительных приборов, халатность при проезде под линией. Администрация сельсовета несет дополнительные расходы на ремонт, каждый выезд обслуживающей организации  обходится в 15-20 т.р.  Рекомендуем родителям проводить разъяснительную работу с  детьми.</w:t>
      </w:r>
    </w:p>
    <w:p w:rsidR="00894B7B" w:rsidRPr="00894B7B" w:rsidRDefault="00894B7B" w:rsidP="00894B7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9E" w:rsidRDefault="0065159E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работе с населением. В 2017 году  в администрацию сельсовета обратились граждане по таким вопросам:</w:t>
      </w:r>
    </w:p>
    <w:p w:rsidR="0065159E" w:rsidRDefault="0065159E" w:rsidP="0065159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Землепользование 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Дорожная деятельность 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услугами связи 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Приватизация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Постановка на учет граждан, нуждающихся в жилом помещении. 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Медицинское обслуживание 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досуга  на селе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Выпас скота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Конфликты между соседями.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поступило нареканий на работу ДРСУ, здравоохранения, </w:t>
      </w:r>
      <w:r w:rsidR="007F72D4">
        <w:rPr>
          <w:rFonts w:ascii="Times New Roman" w:hAnsi="Times New Roman" w:cs="Times New Roman"/>
          <w:sz w:val="28"/>
          <w:szCs w:val="28"/>
        </w:rPr>
        <w:t xml:space="preserve">почтовой </w:t>
      </w:r>
      <w:r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рассмотрены, специалистами</w:t>
      </w:r>
      <w:r w:rsidR="007F72D4">
        <w:rPr>
          <w:rFonts w:ascii="Times New Roman" w:hAnsi="Times New Roman" w:cs="Times New Roman"/>
          <w:sz w:val="28"/>
          <w:szCs w:val="28"/>
        </w:rPr>
        <w:t xml:space="preserve"> даны ответы и разъяснения. 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администрации с обращениями граждан большую помощь оказывает аналитическо-правовое управление администрации Свободненского района.</w:t>
      </w:r>
    </w:p>
    <w:p w:rsidR="0065159E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сельсовета работает предприятие КССР</w:t>
      </w:r>
    </w:p>
    <w:p w:rsidR="0065159E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Коммунальные сети Свободненского района).  Климоуцевским участком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 Ступников Н.Б.</w:t>
      </w:r>
      <w:r w:rsidR="002C3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77B">
        <w:rPr>
          <w:rFonts w:ascii="Times New Roman" w:hAnsi="Times New Roman" w:cs="Times New Roman"/>
          <w:sz w:val="28"/>
          <w:szCs w:val="28"/>
        </w:rPr>
        <w:t>Работники предприятия относятся</w:t>
      </w:r>
      <w:proofErr w:type="gramEnd"/>
      <w:r w:rsidR="002C377B">
        <w:rPr>
          <w:rFonts w:ascii="Times New Roman" w:hAnsi="Times New Roman" w:cs="Times New Roman"/>
          <w:sz w:val="28"/>
          <w:szCs w:val="28"/>
        </w:rPr>
        <w:t xml:space="preserve"> к выполнению своих обязанностей 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 отопительный сезон 201</w:t>
      </w:r>
      <w:r w:rsidR="002C37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прошел без срывов. Топливо к котельным поставляется вовремя, жалоб от населения  на плохое теплоснабжение не поступало.</w:t>
      </w:r>
    </w:p>
    <w:p w:rsidR="0065159E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9E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377B" w:rsidRDefault="0065159E" w:rsidP="0065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поселения в 201</w:t>
      </w:r>
      <w:r w:rsidR="002C37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надо отметить хорошую работу добровольной пожарной охраны в каждом селе и пожарного поста с. Климоуцы. </w:t>
      </w:r>
    </w:p>
    <w:p w:rsidR="0065159E" w:rsidRDefault="0065159E" w:rsidP="00D544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протяжении нескольких лет</w:t>
      </w:r>
      <w:r>
        <w:rPr>
          <w:rFonts w:ascii="Times New Roman" w:hAnsi="Times New Roman" w:cs="Times New Roman"/>
          <w:sz w:val="28"/>
          <w:szCs w:val="28"/>
        </w:rPr>
        <w:t xml:space="preserve">  в целях охраны общественного порядка и оказания помощи правоохранительным органам на базе администрации сельсовета работает ДНД. Члены ДНД  принимают активное участие  в охране общественного порядка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других мероприятий. </w:t>
      </w:r>
      <w:r w:rsidR="00D54475">
        <w:rPr>
          <w:rFonts w:ascii="Times New Roman" w:hAnsi="Times New Roman" w:cs="Times New Roman"/>
          <w:sz w:val="28"/>
          <w:szCs w:val="28"/>
        </w:rPr>
        <w:t xml:space="preserve"> В 2018 году народная дружина </w:t>
      </w:r>
      <w:r w:rsidR="00D54475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по результатам смотра конкурса среди дружин района  награждена </w:t>
      </w:r>
      <w:r w:rsidR="00BF09F1">
        <w:rPr>
          <w:rFonts w:ascii="Times New Roman" w:hAnsi="Times New Roman" w:cs="Times New Roman"/>
          <w:sz w:val="28"/>
          <w:szCs w:val="28"/>
        </w:rPr>
        <w:t>Дипломом 3 –ей степени и получила звание «Лучшая народная дружина»</w:t>
      </w:r>
    </w:p>
    <w:p w:rsidR="0065159E" w:rsidRDefault="0065159E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F09F1" w:rsidRDefault="0065159E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сельсовета работают  2 СДК и 1 сельский клуб.</w:t>
      </w:r>
      <w:r>
        <w:rPr>
          <w:rFonts w:ascii="Times New Roman" w:hAnsi="Times New Roman" w:cs="Times New Roman"/>
          <w:sz w:val="28"/>
          <w:szCs w:val="28"/>
        </w:rPr>
        <w:t xml:space="preserve"> Основной их деятельностью является предоставление населению разнообразных услуг социально-культурного, развлекательного характера, создание условий для занятий любительским художественным творчеством. Во всех селах  сельсовета регулярно проводятся мероприятия, приуроченные к празднованию 23 февраля, 8 марта, Новому году, Рождеству, Дню Победы, Дню защиты детей, Дню молодежи, проводится кружковая работа с детьми разного возраста, заседания клубов</w:t>
      </w:r>
      <w:r w:rsidR="00BF09F1">
        <w:rPr>
          <w:rFonts w:ascii="Times New Roman" w:hAnsi="Times New Roman" w:cs="Times New Roman"/>
          <w:sz w:val="28"/>
          <w:szCs w:val="28"/>
        </w:rPr>
        <w:t>.</w:t>
      </w:r>
    </w:p>
    <w:p w:rsidR="00BF09F1" w:rsidRDefault="00D54475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59E">
        <w:rPr>
          <w:rFonts w:ascii="Times New Roman" w:hAnsi="Times New Roman" w:cs="Times New Roman"/>
          <w:sz w:val="28"/>
          <w:szCs w:val="28"/>
        </w:rPr>
        <w:t>Работники культуры и библиотек вносят неоценимый вклад в деле изу</w:t>
      </w:r>
      <w:r>
        <w:rPr>
          <w:rFonts w:ascii="Times New Roman" w:hAnsi="Times New Roman" w:cs="Times New Roman"/>
          <w:sz w:val="28"/>
          <w:szCs w:val="28"/>
        </w:rPr>
        <w:t>чения и сохранения истории сел</w:t>
      </w:r>
      <w:r w:rsidR="0065159E">
        <w:rPr>
          <w:rFonts w:ascii="Times New Roman" w:hAnsi="Times New Roman" w:cs="Times New Roman"/>
          <w:sz w:val="28"/>
          <w:szCs w:val="28"/>
        </w:rPr>
        <w:t>. Ежегодно проводится акция</w:t>
      </w:r>
    </w:p>
    <w:p w:rsidR="0065159E" w:rsidRDefault="0065159E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Бессмертный полк», администрация по обращениям граждан  изготавливает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фотографиями фронтовиков, тем самым пополняет ряды «Бессмертного полка». </w:t>
      </w:r>
      <w:r w:rsidR="00807A28">
        <w:rPr>
          <w:rFonts w:ascii="Times New Roman" w:hAnsi="Times New Roman" w:cs="Times New Roman"/>
          <w:sz w:val="28"/>
          <w:szCs w:val="28"/>
        </w:rPr>
        <w:t>Работа в этом направлении продолжается.</w:t>
      </w:r>
    </w:p>
    <w:p w:rsidR="00BF09F1" w:rsidRDefault="00D54475" w:rsidP="00BF09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работать </w:t>
      </w:r>
      <w:r w:rsidR="0065159E">
        <w:rPr>
          <w:rFonts w:ascii="Times New Roman" w:hAnsi="Times New Roman" w:cs="Times New Roman"/>
          <w:sz w:val="28"/>
          <w:szCs w:val="28"/>
        </w:rPr>
        <w:t>спортивная секци</w:t>
      </w:r>
      <w:r>
        <w:rPr>
          <w:rFonts w:ascii="Times New Roman" w:hAnsi="Times New Roman" w:cs="Times New Roman"/>
          <w:sz w:val="28"/>
          <w:szCs w:val="28"/>
        </w:rPr>
        <w:t xml:space="preserve">я, руководитель Гаврилко С.И., </w:t>
      </w:r>
      <w:r w:rsidR="0065159E">
        <w:rPr>
          <w:rFonts w:ascii="Times New Roman" w:hAnsi="Times New Roman" w:cs="Times New Roman"/>
          <w:sz w:val="28"/>
          <w:szCs w:val="28"/>
        </w:rPr>
        <w:t xml:space="preserve"> Спортивные команды  принимают активное участие в районных соревнованиях по волейболу, баскетболу</w:t>
      </w:r>
      <w:proofErr w:type="gramStart"/>
      <w:r w:rsidR="006515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159E">
        <w:rPr>
          <w:rFonts w:ascii="Times New Roman" w:hAnsi="Times New Roman" w:cs="Times New Roman"/>
          <w:sz w:val="28"/>
          <w:szCs w:val="28"/>
        </w:rPr>
        <w:t xml:space="preserve"> футболу в зачет сельской спартакиады,  активное участие наша команда принимала в  « Лыжне России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159E">
        <w:rPr>
          <w:rFonts w:ascii="Times New Roman" w:hAnsi="Times New Roman" w:cs="Times New Roman"/>
          <w:sz w:val="28"/>
          <w:szCs w:val="28"/>
        </w:rPr>
        <w:t xml:space="preserve"> года» и спортивно-массовом мероприятии, посвященном годовщине </w:t>
      </w:r>
      <w:proofErr w:type="spellStart"/>
      <w:r w:rsidR="0065159E">
        <w:rPr>
          <w:rFonts w:ascii="Times New Roman" w:hAnsi="Times New Roman" w:cs="Times New Roman"/>
          <w:sz w:val="28"/>
          <w:szCs w:val="28"/>
        </w:rPr>
        <w:t>Чудиновского</w:t>
      </w:r>
      <w:proofErr w:type="spellEnd"/>
      <w:r w:rsidR="0065159E">
        <w:rPr>
          <w:rFonts w:ascii="Times New Roman" w:hAnsi="Times New Roman" w:cs="Times New Roman"/>
          <w:sz w:val="28"/>
          <w:szCs w:val="28"/>
        </w:rPr>
        <w:t xml:space="preserve"> боя.</w:t>
      </w:r>
      <w:r w:rsidR="00BF09F1">
        <w:rPr>
          <w:rFonts w:ascii="Times New Roman" w:hAnsi="Times New Roman" w:cs="Times New Roman"/>
          <w:sz w:val="28"/>
          <w:szCs w:val="28"/>
        </w:rPr>
        <w:t xml:space="preserve"> </w:t>
      </w:r>
      <w:r w:rsidR="0065159E">
        <w:rPr>
          <w:rFonts w:ascii="Times New Roman" w:hAnsi="Times New Roman" w:cs="Times New Roman"/>
          <w:sz w:val="28"/>
          <w:szCs w:val="28"/>
        </w:rPr>
        <w:t>Победы нашей команды отмечены почетными грамотами, кубками.</w:t>
      </w:r>
    </w:p>
    <w:p w:rsidR="0065159E" w:rsidRDefault="0065159E" w:rsidP="00BF09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9E" w:rsidRDefault="0065159E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09F1">
        <w:rPr>
          <w:rFonts w:ascii="Times New Roman" w:hAnsi="Times New Roman" w:cs="Times New Roman"/>
          <w:sz w:val="28"/>
          <w:szCs w:val="28"/>
        </w:rPr>
        <w:t xml:space="preserve"> июле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F0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F09F1">
        <w:rPr>
          <w:rFonts w:ascii="Times New Roman" w:hAnsi="Times New Roman" w:cs="Times New Roman"/>
          <w:sz w:val="28"/>
          <w:szCs w:val="28"/>
        </w:rPr>
        <w:t>а в районе проходил  Слет молодежи.  К</w:t>
      </w:r>
      <w:r>
        <w:rPr>
          <w:rFonts w:ascii="Times New Roman" w:hAnsi="Times New Roman" w:cs="Times New Roman"/>
          <w:sz w:val="28"/>
          <w:szCs w:val="28"/>
        </w:rPr>
        <w:t>оманда с. Климоуцы</w:t>
      </w:r>
      <w:r w:rsidR="00BF09F1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BF09F1">
        <w:rPr>
          <w:rFonts w:ascii="Times New Roman" w:hAnsi="Times New Roman" w:cs="Times New Roman"/>
          <w:sz w:val="28"/>
          <w:szCs w:val="28"/>
        </w:rPr>
        <w:t>Бриканой</w:t>
      </w:r>
      <w:proofErr w:type="spellEnd"/>
      <w:r w:rsidR="00BF09F1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BF09F1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BF09F1" w:rsidRDefault="00BF09F1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5159E" w:rsidRDefault="00BF09F1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Впервые на базе сельских Домов культуры и сельских клубов были организованы детские площадки. Такие площадки были организованы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Климоуцы, с. Новостепановка. Для детей организовывались развлечения,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викторины. </w:t>
      </w:r>
      <w:r w:rsidR="001834E1">
        <w:rPr>
          <w:rFonts w:ascii="Times New Roman" w:hAnsi="Times New Roman" w:cs="Times New Roman"/>
          <w:sz w:val="28"/>
          <w:szCs w:val="28"/>
        </w:rPr>
        <w:t xml:space="preserve">Экскурсии на природу. </w:t>
      </w:r>
      <w:r>
        <w:rPr>
          <w:rFonts w:ascii="Times New Roman" w:hAnsi="Times New Roman" w:cs="Times New Roman"/>
          <w:sz w:val="28"/>
          <w:szCs w:val="28"/>
        </w:rPr>
        <w:t>За счет районного бюджета были приобретены различные призы, настольные игры</w:t>
      </w:r>
      <w:r w:rsidR="001834E1">
        <w:rPr>
          <w:rFonts w:ascii="Times New Roman" w:hAnsi="Times New Roman" w:cs="Times New Roman"/>
          <w:sz w:val="28"/>
          <w:szCs w:val="28"/>
        </w:rPr>
        <w:t>, соки, фрукты.</w:t>
      </w:r>
    </w:p>
    <w:p w:rsidR="007757DC" w:rsidRDefault="007757DC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подготовки к новогодним праздникам  Отдел культуры проводил конкурс среди сельских домов культуры. Климоуцевский сельский Дом культуры  занял  2 место по оформлению новогодней  фото зоны.</w:t>
      </w:r>
    </w:p>
    <w:p w:rsidR="0065159E" w:rsidRDefault="0065159E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праздников активно принимает участие население сел, большую помощь в материальном  и техническом обеспечении праздников оказали  индивидуальные предприниматели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Ромашовой.,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34E1">
        <w:rPr>
          <w:rFonts w:ascii="Times New Roman" w:hAnsi="Times New Roman" w:cs="Times New Roman"/>
          <w:sz w:val="28"/>
          <w:szCs w:val="28"/>
        </w:rPr>
        <w:t>Вартанян Т.И.</w:t>
      </w:r>
    </w:p>
    <w:p w:rsidR="0065159E" w:rsidRDefault="0065159E" w:rsidP="0065159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выразить  благодарность всем работникам культуры за их т</w:t>
      </w:r>
      <w:r w:rsidR="001834E1">
        <w:rPr>
          <w:rFonts w:ascii="Times New Roman" w:hAnsi="Times New Roman" w:cs="Times New Roman"/>
          <w:sz w:val="28"/>
          <w:szCs w:val="28"/>
        </w:rPr>
        <w:t xml:space="preserve">руд, активную жизненную позицию. </w:t>
      </w:r>
    </w:p>
    <w:p w:rsidR="0065159E" w:rsidRDefault="0065159E" w:rsidP="0065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муниципального образования - это сложный и кропотливый повседневный труд многих людей. 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активно  принимают участие в </w:t>
      </w:r>
      <w:r w:rsidR="001834E1">
        <w:rPr>
          <w:rFonts w:ascii="Times New Roman" w:hAnsi="Times New Roman" w:cs="Times New Roman"/>
          <w:sz w:val="28"/>
          <w:szCs w:val="28"/>
        </w:rPr>
        <w:t xml:space="preserve">общественной жизни сел и 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безопасности руководители  крестьянско-фермерских хозяйств Цацура А.Ю., Погорелов  С.В., Сторожук А.Б.</w:t>
      </w:r>
    </w:p>
    <w:p w:rsidR="0065159E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34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834E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были проведен</w:t>
      </w:r>
      <w:r w:rsidR="001834E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1834E1"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компани</w:t>
      </w:r>
      <w:r w:rsidR="001834E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выборы </w:t>
      </w:r>
      <w:r w:rsidR="001834E1"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E1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заключении следует отметить добросовестную работу работников  администрации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Бойченко И.М., Батищева Г.А., Евдокимова Е.Е., Погорелова  В.Д. </w:t>
      </w:r>
      <w:r w:rsidR="00183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плановых проверок различных служб (прокуратура,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B40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ож</w:t>
      </w:r>
      <w:r w:rsidR="00B40611">
        <w:rPr>
          <w:rFonts w:ascii="Times New Roman" w:hAnsi="Times New Roman" w:cs="Times New Roman"/>
          <w:sz w:val="28"/>
          <w:szCs w:val="28"/>
        </w:rPr>
        <w:t>ар.</w:t>
      </w:r>
      <w:r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налоговая, сельхоз</w:t>
      </w:r>
      <w:r w:rsidR="00B40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надзор, финансовая проверка   и др.)  отмечено - работа ад</w:t>
      </w:r>
      <w:r w:rsidR="001834E1">
        <w:rPr>
          <w:rFonts w:ascii="Times New Roman" w:hAnsi="Times New Roman" w:cs="Times New Roman"/>
          <w:sz w:val="28"/>
          <w:szCs w:val="28"/>
        </w:rPr>
        <w:t>министрации на хорошем уровне.</w:t>
      </w:r>
    </w:p>
    <w:p w:rsidR="00336F83" w:rsidRDefault="00336F83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юбилеем  финансовой системы  Российской Федерации специалист администрации Бойченко И.М. награждена Почетной грамотой  Министерства  финансов Амурской области.</w:t>
      </w:r>
    </w:p>
    <w:p w:rsidR="00807A28" w:rsidRDefault="00336F83" w:rsidP="00807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Чан-сы-чан Р.И.,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дипломом 1 степени за лучшую организацию  и ведение работы по воинскому учету и бронировани</w:t>
      </w:r>
      <w:r w:rsidR="00807A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граждан  среди сельсовето</w:t>
      </w:r>
      <w:r w:rsidR="00807A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Свободненского района.</w:t>
      </w:r>
      <w:r w:rsidR="00807A28" w:rsidRPr="00807A28">
        <w:rPr>
          <w:rFonts w:ascii="Times New Roman" w:hAnsi="Times New Roman" w:cs="Times New Roman"/>
          <w:sz w:val="28"/>
          <w:szCs w:val="28"/>
        </w:rPr>
        <w:t xml:space="preserve"> </w:t>
      </w:r>
      <w:r w:rsidR="00546FE6">
        <w:rPr>
          <w:rFonts w:ascii="Times New Roman" w:hAnsi="Times New Roman" w:cs="Times New Roman"/>
          <w:sz w:val="28"/>
          <w:szCs w:val="28"/>
        </w:rPr>
        <w:t>Штаб оповещения  при администрации  награжден  дипломом 3 степени.</w:t>
      </w:r>
    </w:p>
    <w:p w:rsidR="00281FA7" w:rsidRDefault="006B3C04" w:rsidP="00807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сельсовета в </w:t>
      </w:r>
      <w:r w:rsidR="00281FA7">
        <w:rPr>
          <w:rFonts w:ascii="Times New Roman" w:hAnsi="Times New Roman" w:cs="Times New Roman"/>
          <w:sz w:val="28"/>
          <w:szCs w:val="28"/>
        </w:rPr>
        <w:t xml:space="preserve"> с. Талали – Погорелова В.Д., с. Новостепановка Евдокимова Е.Е. </w:t>
      </w:r>
      <w:r>
        <w:rPr>
          <w:rFonts w:ascii="Times New Roman" w:hAnsi="Times New Roman" w:cs="Times New Roman"/>
          <w:sz w:val="28"/>
          <w:szCs w:val="28"/>
        </w:rPr>
        <w:t>это ответственные, исполнительные специалисты, в любое время</w:t>
      </w:r>
      <w:r w:rsidR="00AA38C3">
        <w:rPr>
          <w:rFonts w:ascii="Times New Roman" w:hAnsi="Times New Roman" w:cs="Times New Roman"/>
          <w:sz w:val="28"/>
          <w:szCs w:val="28"/>
        </w:rPr>
        <w:t xml:space="preserve"> держат руку на пульсе жизни своих сел.</w:t>
      </w:r>
    </w:p>
    <w:p w:rsidR="00546FE6" w:rsidRDefault="00546FE6" w:rsidP="00807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7A28" w:rsidRDefault="00546FE6" w:rsidP="00546F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хорошем уровне отмечена р</w:t>
      </w:r>
      <w:r w:rsidR="00807A28">
        <w:rPr>
          <w:rFonts w:ascii="Times New Roman" w:hAnsi="Times New Roman" w:cs="Times New Roman"/>
          <w:sz w:val="28"/>
          <w:szCs w:val="28"/>
        </w:rPr>
        <w:t>абота  администрации сельсовета  в области гражданской защиты населения, снижения рисков и смягчение последствий ЧС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07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F83" w:rsidRDefault="00336F83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159E" w:rsidRDefault="001834E1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59E">
        <w:rPr>
          <w:rFonts w:ascii="Times New Roman" w:hAnsi="Times New Roman" w:cs="Times New Roman"/>
          <w:sz w:val="28"/>
          <w:szCs w:val="28"/>
        </w:rPr>
        <w:t xml:space="preserve">Администрация  Климоуцевского сельсовета </w:t>
      </w:r>
      <w:r w:rsidR="00546FE6">
        <w:rPr>
          <w:rFonts w:ascii="Times New Roman" w:hAnsi="Times New Roman" w:cs="Times New Roman"/>
          <w:sz w:val="28"/>
          <w:szCs w:val="28"/>
        </w:rPr>
        <w:t>выражает благодарность населению сел, депутат</w:t>
      </w:r>
      <w:r w:rsidR="007757DC">
        <w:rPr>
          <w:rFonts w:ascii="Times New Roman" w:hAnsi="Times New Roman" w:cs="Times New Roman"/>
          <w:sz w:val="28"/>
          <w:szCs w:val="28"/>
        </w:rPr>
        <w:t>ам сельского Совета</w:t>
      </w:r>
      <w:r w:rsidR="00546FE6">
        <w:rPr>
          <w:rFonts w:ascii="Times New Roman" w:hAnsi="Times New Roman" w:cs="Times New Roman"/>
          <w:sz w:val="28"/>
          <w:szCs w:val="28"/>
        </w:rPr>
        <w:t>, руководител</w:t>
      </w:r>
      <w:r w:rsidR="007A2F87">
        <w:rPr>
          <w:rFonts w:ascii="Times New Roman" w:hAnsi="Times New Roman" w:cs="Times New Roman"/>
          <w:sz w:val="28"/>
          <w:szCs w:val="28"/>
        </w:rPr>
        <w:t>ям</w:t>
      </w:r>
      <w:r w:rsidR="00546FE6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7757DC">
        <w:rPr>
          <w:rFonts w:ascii="Times New Roman" w:hAnsi="Times New Roman" w:cs="Times New Roman"/>
          <w:sz w:val="28"/>
          <w:szCs w:val="28"/>
        </w:rPr>
        <w:t>за активное участие в жизни  сел Климоуцевского сельсовета, за неравнодушие и вклад в улучшение  жизни на селе.</w:t>
      </w:r>
    </w:p>
    <w:p w:rsidR="0065159E" w:rsidRDefault="0065159E" w:rsidP="0065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5159E" w:rsidRDefault="0065159E" w:rsidP="0065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9E" w:rsidRDefault="0065159E" w:rsidP="00651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Т.Н.Шайдурова</w:t>
      </w:r>
    </w:p>
    <w:p w:rsidR="0065159E" w:rsidRDefault="0065159E" w:rsidP="00651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59E" w:rsidRDefault="0065159E" w:rsidP="0065159E"/>
    <w:p w:rsidR="0065159E" w:rsidRDefault="0065159E" w:rsidP="0065159E"/>
    <w:p w:rsidR="00497081" w:rsidRDefault="00497081"/>
    <w:sectPr w:rsidR="00497081" w:rsidSect="009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3B8"/>
    <w:multiLevelType w:val="hybridMultilevel"/>
    <w:tmpl w:val="895628D4"/>
    <w:lvl w:ilvl="0" w:tplc="71401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65F39"/>
    <w:multiLevelType w:val="hybridMultilevel"/>
    <w:tmpl w:val="B2364150"/>
    <w:lvl w:ilvl="0" w:tplc="870E85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5159E"/>
    <w:rsid w:val="000136C6"/>
    <w:rsid w:val="000A1640"/>
    <w:rsid w:val="001834E1"/>
    <w:rsid w:val="001A39B1"/>
    <w:rsid w:val="0022360E"/>
    <w:rsid w:val="00281FA7"/>
    <w:rsid w:val="002C377B"/>
    <w:rsid w:val="002F43D5"/>
    <w:rsid w:val="00336F83"/>
    <w:rsid w:val="00341B92"/>
    <w:rsid w:val="0035683F"/>
    <w:rsid w:val="00474EB9"/>
    <w:rsid w:val="00497081"/>
    <w:rsid w:val="00531C46"/>
    <w:rsid w:val="00546FE6"/>
    <w:rsid w:val="0065159E"/>
    <w:rsid w:val="00697FFE"/>
    <w:rsid w:val="006B3C04"/>
    <w:rsid w:val="006D6EB7"/>
    <w:rsid w:val="007757DC"/>
    <w:rsid w:val="007A2F87"/>
    <w:rsid w:val="007A3212"/>
    <w:rsid w:val="007F72D4"/>
    <w:rsid w:val="00807A28"/>
    <w:rsid w:val="008377EC"/>
    <w:rsid w:val="00853209"/>
    <w:rsid w:val="00871CED"/>
    <w:rsid w:val="00894B7B"/>
    <w:rsid w:val="00943CE1"/>
    <w:rsid w:val="009A6E35"/>
    <w:rsid w:val="009D4FAA"/>
    <w:rsid w:val="00AA38C3"/>
    <w:rsid w:val="00B40611"/>
    <w:rsid w:val="00BE7695"/>
    <w:rsid w:val="00BF09F1"/>
    <w:rsid w:val="00C7338E"/>
    <w:rsid w:val="00CE26A8"/>
    <w:rsid w:val="00CF3DD7"/>
    <w:rsid w:val="00D026D4"/>
    <w:rsid w:val="00D54475"/>
    <w:rsid w:val="00DA7E61"/>
    <w:rsid w:val="00F5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2019-01-26T04:18:00Z</cp:lastPrinted>
  <dcterms:created xsi:type="dcterms:W3CDTF">2019-01-24T04:28:00Z</dcterms:created>
  <dcterms:modified xsi:type="dcterms:W3CDTF">2019-01-30T00:35:00Z</dcterms:modified>
</cp:coreProperties>
</file>