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250" w:rsidRPr="007B186F" w:rsidRDefault="00D22250" w:rsidP="00D2225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7B186F">
        <w:rPr>
          <w:rFonts w:ascii="Times New Roman CYR" w:hAnsi="Times New Roman CYR" w:cs="Times New Roman CYR"/>
          <w:b/>
          <w:sz w:val="28"/>
          <w:szCs w:val="28"/>
        </w:rPr>
        <w:t>РОССИЙСКАЯ       ФЕДЕРАЦИЯ</w:t>
      </w:r>
    </w:p>
    <w:p w:rsidR="00D22250" w:rsidRDefault="00D22250" w:rsidP="00D2225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АМУРСКАЯ  ОБЛАСТЬ</w:t>
      </w:r>
    </w:p>
    <w:p w:rsidR="00D22250" w:rsidRDefault="00D22250" w:rsidP="00D2225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СВОБОДНЕНСКИЙ  РАЙОН</w:t>
      </w:r>
    </w:p>
    <w:p w:rsidR="00D22250" w:rsidRDefault="00D22250" w:rsidP="00D2225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КЛИМОУЦЕВСКИЙ СЕЛЬСКИЙ  СОВЕТ НАРОДНЫХ ДЕПУТАТОВ</w:t>
      </w:r>
    </w:p>
    <w:p w:rsidR="00D22250" w:rsidRDefault="00D22250" w:rsidP="00D2225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(второй созыв)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</w:p>
    <w:p w:rsidR="00D22250" w:rsidRDefault="00D22250" w:rsidP="00D2225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ПОСТАНОВЛЕНИЕ</w:t>
      </w:r>
    </w:p>
    <w:p w:rsidR="00D22250" w:rsidRPr="00DA7121" w:rsidRDefault="00D22250" w:rsidP="00D2225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с. Климоуцы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14.11.2018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№ 11/37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 внесении изменений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 Решении Климоуцевского сельсовета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№ 3 от 29.12.2017г 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«О бюджете Климоуцевского сельсовета на 2018год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плановый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период 2019 и  2020 годов»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22250" w:rsidRDefault="00D22250" w:rsidP="00D2225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Рассмотрев проект решения «О внесении изменений в Решении Климоуцевского сельсовета № 3 от 29.12.2017 г  «О бюджете Климоуцевского сельсовета на 2018 год и плановый период 2019 и  2020 годов»»,</w:t>
      </w:r>
    </w:p>
    <w:p w:rsidR="00D22250" w:rsidRDefault="00D22250" w:rsidP="00D2225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22250" w:rsidRDefault="00D22250" w:rsidP="00D2225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Климоуцевский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сельский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Совет народных депутатов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ПОСТАНОВЛЯЕТ: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22250" w:rsidRDefault="00D22250" w:rsidP="00D22250">
      <w:pPr>
        <w:widowControl w:val="0"/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1.Принять решение Климоуцевского сельсовета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  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внесении изменений в Решении Климоуцевского сельсовета № 3 от 29.12.2017 г  «О бюджете Климоуцевского сельсовета на 2018 год и плановый период 2019 и  2020 годов».</w:t>
      </w:r>
    </w:p>
    <w:p w:rsidR="00D22250" w:rsidRDefault="00D22250" w:rsidP="00D22250">
      <w:pPr>
        <w:widowControl w:val="0"/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 Направить казанное решение главе муниципального образования для полписания и обнародования.</w:t>
      </w:r>
    </w:p>
    <w:p w:rsidR="00D22250" w:rsidRDefault="00D22250" w:rsidP="00D22250">
      <w:pPr>
        <w:widowControl w:val="0"/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3. </w:t>
      </w:r>
      <w:r>
        <w:rPr>
          <w:sz w:val="28"/>
          <w:szCs w:val="28"/>
        </w:rPr>
        <w:t>Настоящее постановление вступает в силу со дня его принятия.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сельского Совета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народных депутатов                                                                          Р. П. Липская </w:t>
      </w: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D22250" w:rsidRDefault="00D22250" w:rsidP="00D222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46600" w:rsidRDefault="00846600"/>
    <w:p w:rsidR="00D22250" w:rsidRDefault="00D22250"/>
    <w:p w:rsidR="00D22250" w:rsidRDefault="00D22250"/>
    <w:p w:rsidR="00D22250" w:rsidRDefault="00D22250"/>
    <w:p w:rsidR="00D22250" w:rsidRDefault="00D22250"/>
    <w:p w:rsidR="00D22250" w:rsidRDefault="00D22250"/>
    <w:p w:rsidR="00D22250" w:rsidRDefault="00D22250"/>
    <w:p w:rsidR="00D22250" w:rsidRDefault="00D22250"/>
    <w:p w:rsidR="00D22250" w:rsidRPr="00047707" w:rsidRDefault="00D22250" w:rsidP="00D22250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РОССИЙСКАЯ       ФЕДЕРАЦИЯ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АМУРСКАЯ ОБЛАСТЬ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СВОБОДНЕНСКИЙ РАЙОН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47707">
        <w:rPr>
          <w:b/>
          <w:bCs/>
          <w:sz w:val="26"/>
          <w:szCs w:val="26"/>
        </w:rPr>
        <w:t>КЛИМОУЦЕВСКИЙ СЕЛЬСОВЕТ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                                          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47707">
        <w:rPr>
          <w:b/>
          <w:bCs/>
          <w:sz w:val="26"/>
          <w:szCs w:val="26"/>
        </w:rPr>
        <w:t>РЕШЕНИЕ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14.11.2018                                                                                                         № 17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 «О внесении изменений 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в решение Климоуцевского сельсовета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№ 3  от 29.12.2017г.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«О бюджете Климоуцевского сельсовета 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на 2018 год и плановый период 2019 и 2020 годов»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Принято сельским Советом  народных депутатов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 1.Статья 1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 Утвердить основные характеристики Климоуцевского бюджета на 2018 год  и плановый период 2019 и 2020 годов: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 Общий объём доходов на 2018год в сумме 11799,1 тыс</w:t>
      </w:r>
      <w:proofErr w:type="gramStart"/>
      <w:r w:rsidRPr="00047707">
        <w:rPr>
          <w:bCs/>
          <w:sz w:val="26"/>
          <w:szCs w:val="26"/>
        </w:rPr>
        <w:t>.р</w:t>
      </w:r>
      <w:proofErr w:type="gramEnd"/>
      <w:r w:rsidRPr="00047707">
        <w:rPr>
          <w:bCs/>
          <w:sz w:val="26"/>
          <w:szCs w:val="26"/>
        </w:rPr>
        <w:t>уб.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 Общий объём расходов на 2018 год в сумме 13266,3 тыс. руб.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2. Приложение № 2 « Доходы Бюджета Климоуцевского сельсовета на 2018 год и плановый период 2019 и 2020годов» изложить в новой редакции согласно приложению 1 к настоящему решению.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3.Приложение № 4 «Источники финансирования дефицита» бюджета Климоуцевского сельсовета на 2018 год  и плановый период 2019 и 2020 годов» изложить в новой редакции согласно приложению № 2 к настоящему решению.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4.Приложение № 5 «Расходы бюджета Климоуцевского сельсовета по разделам, подразделам функциональной классификации расходов бюджетов Российской Федерации на 2018 год  и плановый период 2019 и 2020 годов»  изложить в новой редакции  согласно приложению № 3 к настоящему решению.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proofErr w:type="gramStart"/>
      <w:r w:rsidRPr="00047707">
        <w:rPr>
          <w:bCs/>
          <w:sz w:val="26"/>
          <w:szCs w:val="26"/>
        </w:rPr>
        <w:t>5.Приложение № 6  «</w:t>
      </w:r>
      <w:r>
        <w:rPr>
          <w:bCs/>
          <w:sz w:val="26"/>
          <w:szCs w:val="26"/>
        </w:rPr>
        <w:t>Распределение бюджетных ассигнований</w:t>
      </w:r>
      <w:r w:rsidRPr="00047707">
        <w:rPr>
          <w:bCs/>
          <w:sz w:val="26"/>
          <w:szCs w:val="26"/>
        </w:rPr>
        <w:t xml:space="preserve"> по главным распорядителям средств</w:t>
      </w:r>
      <w:r>
        <w:rPr>
          <w:bCs/>
          <w:sz w:val="26"/>
          <w:szCs w:val="26"/>
        </w:rPr>
        <w:t xml:space="preserve"> Климоуцевского бюджета</w:t>
      </w:r>
      <w:r w:rsidRPr="00047707">
        <w:rPr>
          <w:bCs/>
          <w:sz w:val="26"/>
          <w:szCs w:val="26"/>
        </w:rPr>
        <w:t>, целевым статьям (муниципальным программам и не программным направлениям деятельности)  и группам видов расходов в ведомственной структуре расходов   бюджета Климоуцевского сельсовета на 2018 год и плановый период 2018 и 2019 годов» изложить в новой редакции согласно приложению № 4  к настоящему решению.</w:t>
      </w:r>
      <w:proofErr w:type="gramEnd"/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6.Приложение № 7 «</w:t>
      </w:r>
      <w:r>
        <w:rPr>
          <w:bCs/>
          <w:sz w:val="26"/>
          <w:szCs w:val="26"/>
        </w:rPr>
        <w:t>Распределение бюджетных ассигнований</w:t>
      </w:r>
      <w:r w:rsidRPr="00047707">
        <w:rPr>
          <w:bCs/>
          <w:sz w:val="26"/>
          <w:szCs w:val="26"/>
        </w:rPr>
        <w:t xml:space="preserve"> по целевым статьям (муниципальным программам и не программным направлениям деятельности) группам видов расходов классификации расходов бюджета Климоуцевского сельсовета  на 2018 год и плановый период 2019 и 2020 годов» изложить в новой редакции согласно приложению № 5  к настоящему решению.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7.Настоящее решение вступает в силу после его обнародования.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>8.</w:t>
      </w:r>
      <w:proofErr w:type="gramStart"/>
      <w:r w:rsidRPr="00047707">
        <w:rPr>
          <w:bCs/>
          <w:sz w:val="26"/>
          <w:szCs w:val="26"/>
        </w:rPr>
        <w:t>Контроль за</w:t>
      </w:r>
      <w:proofErr w:type="gramEnd"/>
      <w:r w:rsidRPr="00047707">
        <w:rPr>
          <w:bCs/>
          <w:sz w:val="26"/>
          <w:szCs w:val="26"/>
        </w:rPr>
        <w:t xml:space="preserve"> исполнением оставляю за собой. </w:t>
      </w:r>
    </w:p>
    <w:p w:rsidR="00D22250" w:rsidRPr="00047707" w:rsidRDefault="00D22250" w:rsidP="00D22250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D22250" w:rsidRPr="00033FA6" w:rsidRDefault="00D22250" w:rsidP="00033FA6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47707">
        <w:rPr>
          <w:bCs/>
          <w:sz w:val="26"/>
          <w:szCs w:val="26"/>
        </w:rPr>
        <w:t xml:space="preserve">Глава   Климоуцевского сельсовета                          </w:t>
      </w:r>
      <w:r>
        <w:rPr>
          <w:bCs/>
          <w:sz w:val="26"/>
          <w:szCs w:val="26"/>
        </w:rPr>
        <w:t xml:space="preserve">                 Т.Н.  Шайдурова</w:t>
      </w:r>
    </w:p>
    <w:tbl>
      <w:tblPr>
        <w:tblW w:w="12412" w:type="dxa"/>
        <w:tblInd w:w="-743" w:type="dxa"/>
        <w:tblLayout w:type="fixed"/>
        <w:tblLook w:val="04A0"/>
      </w:tblPr>
      <w:tblGrid>
        <w:gridCol w:w="2269"/>
        <w:gridCol w:w="813"/>
        <w:gridCol w:w="4432"/>
        <w:gridCol w:w="992"/>
        <w:gridCol w:w="992"/>
        <w:gridCol w:w="1134"/>
        <w:gridCol w:w="1780"/>
      </w:tblGrid>
      <w:tr w:rsidR="00D22250" w:rsidRPr="00D22250" w:rsidTr="00D22250">
        <w:trPr>
          <w:trHeight w:val="225"/>
        </w:trPr>
        <w:tc>
          <w:tcPr>
            <w:tcW w:w="30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Default="00D22250" w:rsidP="00D222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2250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</w:p>
          <w:p w:rsidR="00D22250" w:rsidRPr="00D22250" w:rsidRDefault="00033FA6" w:rsidP="00D222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                                                                  </w:t>
            </w:r>
            <w:r w:rsidR="00D22250" w:rsidRPr="00D22250">
              <w:rPr>
                <w:rFonts w:ascii="Arial" w:hAnsi="Arial" w:cs="Arial"/>
                <w:sz w:val="20"/>
                <w:szCs w:val="20"/>
              </w:rPr>
              <w:t>Приложение № 1</w:t>
            </w:r>
          </w:p>
        </w:tc>
      </w:tr>
      <w:tr w:rsidR="00D22250" w:rsidRPr="00D22250" w:rsidTr="00D22250">
        <w:trPr>
          <w:trHeight w:val="225"/>
        </w:trPr>
        <w:tc>
          <w:tcPr>
            <w:tcW w:w="30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  <w:r w:rsidRPr="00D22250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033FA6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D22250">
              <w:rPr>
                <w:rFonts w:ascii="Arial" w:hAnsi="Arial" w:cs="Arial"/>
                <w:sz w:val="20"/>
                <w:szCs w:val="20"/>
              </w:rPr>
              <w:t>к Решению № 17</w:t>
            </w:r>
          </w:p>
        </w:tc>
      </w:tr>
      <w:tr w:rsidR="00D22250" w:rsidRPr="00D22250" w:rsidTr="00D22250">
        <w:trPr>
          <w:trHeight w:val="255"/>
        </w:trPr>
        <w:tc>
          <w:tcPr>
            <w:tcW w:w="30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  <w:r w:rsidRPr="00D22250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</w:t>
            </w:r>
            <w:r w:rsidR="00033FA6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Pr="00D22250">
              <w:rPr>
                <w:rFonts w:ascii="Arial" w:hAnsi="Arial" w:cs="Arial"/>
                <w:sz w:val="20"/>
                <w:szCs w:val="20"/>
              </w:rPr>
              <w:t>от  14.11.2018г</w:t>
            </w:r>
          </w:p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480"/>
        </w:trPr>
        <w:tc>
          <w:tcPr>
            <w:tcW w:w="124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250" w:rsidRPr="00D22250" w:rsidRDefault="00033FA6" w:rsidP="00033FA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</w:t>
            </w:r>
            <w:r w:rsidR="00D22250" w:rsidRPr="00D22250">
              <w:rPr>
                <w:rFonts w:ascii="Arial" w:hAnsi="Arial" w:cs="Arial"/>
                <w:b/>
                <w:bCs/>
                <w:sz w:val="20"/>
                <w:szCs w:val="20"/>
              </w:rPr>
              <w:t>ДОХОДЫ БЮДЖЕТА КЛИМОУЦЕВСКОГО СЕЛЬСОВЕТА НА  2018 ГОД ИПЛАНОВЫЙ ПЕРИОД</w:t>
            </w:r>
          </w:p>
        </w:tc>
      </w:tr>
      <w:tr w:rsidR="00D22250" w:rsidRPr="00D22250" w:rsidTr="00D22250">
        <w:trPr>
          <w:trHeight w:val="360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033F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033F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2250">
              <w:rPr>
                <w:rFonts w:ascii="Arial" w:hAnsi="Arial" w:cs="Arial"/>
                <w:b/>
                <w:bCs/>
                <w:sz w:val="20"/>
                <w:szCs w:val="20"/>
              </w:rPr>
              <w:t>2019</w:t>
            </w:r>
            <w:proofErr w:type="gramStart"/>
            <w:r w:rsidRPr="00D222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И</w:t>
            </w:r>
            <w:proofErr w:type="gramEnd"/>
            <w:r w:rsidRPr="00D222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2020 ГОДОВ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55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22250">
              <w:rPr>
                <w:rFonts w:ascii="Arial" w:hAnsi="Arial" w:cs="Arial"/>
                <w:sz w:val="20"/>
                <w:szCs w:val="20"/>
              </w:rPr>
              <w:t>тыс</w:t>
            </w:r>
            <w:proofErr w:type="gramStart"/>
            <w:r w:rsidRPr="00D22250">
              <w:rPr>
                <w:rFonts w:ascii="Arial" w:hAnsi="Arial" w:cs="Arial"/>
                <w:sz w:val="20"/>
                <w:szCs w:val="20"/>
              </w:rPr>
              <w:t>.р</w:t>
            </w:r>
            <w:proofErr w:type="gramEnd"/>
            <w:r w:rsidRPr="00D22250">
              <w:rPr>
                <w:rFonts w:ascii="Arial" w:hAnsi="Arial" w:cs="Arial"/>
                <w:sz w:val="20"/>
                <w:szCs w:val="20"/>
              </w:rPr>
              <w:t>уб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4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250" w:rsidRPr="00D22250" w:rsidRDefault="00D22250" w:rsidP="00D22250">
            <w:pPr>
              <w:jc w:val="center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Код бюджетной классификации РФ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jc w:val="center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План на 2018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jc w:val="center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План на 2019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jc w:val="center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План на 2020 год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2066,0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1587,1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1643,2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7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563,7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601,8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644,9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1 01 02000 01 0000 110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563,7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601,8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644,9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2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1 01 02010 01 0000 110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563,7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601,8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644,9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 xml:space="preserve">Налоги на товары (работы и услуги), реализуемые на территории Российской Федерации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0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1 03 02230 01 0000 110 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 отчислений в местные бюджеты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2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1 03 02240 01 0000 110 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Доходы от уплаты акцизов на моторные масла для дизельных и (или</w:t>
            </w:r>
            <w:proofErr w:type="gramStart"/>
            <w:r w:rsidRPr="00D22250">
              <w:rPr>
                <w:sz w:val="20"/>
                <w:szCs w:val="20"/>
              </w:rPr>
              <w:t>)к</w:t>
            </w:r>
            <w:proofErr w:type="gramEnd"/>
            <w:r w:rsidRPr="00D22250">
              <w:rPr>
                <w:sz w:val="20"/>
                <w:szCs w:val="20"/>
              </w:rPr>
              <w:t xml:space="preserve">арбюраторных (инжекторных)двигателей,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 отчислений в местные бюджеты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0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1 03 02250 01 0000 110 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 нормативов отчислений в местные бюджеты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0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1 03 02260 01 0000 110 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Доходы от уплаты акцизов на прямогонный бензин</w:t>
            </w:r>
            <w:proofErr w:type="gramStart"/>
            <w:r w:rsidRPr="00D22250">
              <w:rPr>
                <w:sz w:val="20"/>
                <w:szCs w:val="20"/>
              </w:rPr>
              <w:t xml:space="preserve"> ,</w:t>
            </w:r>
            <w:proofErr w:type="gramEnd"/>
            <w:r w:rsidRPr="00D22250">
              <w:rPr>
                <w:sz w:val="20"/>
                <w:szCs w:val="20"/>
              </w:rPr>
              <w:t xml:space="preserve">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1 05 03000 01 0000 110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1 05 03010 01 0000 110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36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1 06 00000 00 0000 000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373,0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385,0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398,0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36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1 06 01000 00 0000 110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38,0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53,0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7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1 06 01030 10 0000 110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38,0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53,0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1 06 06000 00 0000 110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335,0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340,0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345,0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lastRenderedPageBreak/>
              <w:t>1 06 06033 10 0000 110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122,0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1 06 06043 10 0000 110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223,0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1 08 00000 00 0000 000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7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1 08 04000 01 0000 110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Государственная пошлина за совершение нотариальных действий (за исключением действий, совершаемых </w:t>
            </w:r>
            <w:proofErr w:type="gramStart"/>
            <w:r w:rsidRPr="00D22250">
              <w:rPr>
                <w:sz w:val="20"/>
                <w:szCs w:val="20"/>
              </w:rPr>
              <w:t>консульскими</w:t>
            </w:r>
            <w:proofErr w:type="gramEnd"/>
            <w:r w:rsidRPr="00D22250">
              <w:rPr>
                <w:sz w:val="20"/>
                <w:szCs w:val="20"/>
              </w:rPr>
              <w:t xml:space="preserve"> учреждениями Российской Федерации)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02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1 08 04020 01 1000 110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1 09 04050 00 0000 110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59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1 08 04020 01 4000 110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9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 МУНИЦИПАЛЬНОЙ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1113,3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584,3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584,3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2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1 11 05000 00 0000 120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Доходы, получаемые в виде арендной либо иной платы за передачу в возмездное пользование </w:t>
            </w:r>
            <w:proofErr w:type="gramStart"/>
            <w:r w:rsidRPr="00D22250">
              <w:rPr>
                <w:sz w:val="20"/>
                <w:szCs w:val="20"/>
              </w:rPr>
              <w:t>государственного</w:t>
            </w:r>
            <w:proofErr w:type="gramEnd"/>
            <w:r w:rsidRPr="00D22250">
              <w:rPr>
                <w:sz w:val="20"/>
                <w:szCs w:val="20"/>
              </w:rPr>
              <w:t xml:space="preserve">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1113,3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584,3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584,3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2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1 11 05010 00 0000 120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</w:t>
            </w:r>
            <w:proofErr w:type="gramStart"/>
            <w:r w:rsidRPr="00D22250">
              <w:rPr>
                <w:sz w:val="20"/>
                <w:szCs w:val="20"/>
              </w:rPr>
              <w:t xml:space="preserve"> ,</w:t>
            </w:r>
            <w:proofErr w:type="gramEnd"/>
            <w:r w:rsidRPr="00D22250">
              <w:rPr>
                <w:sz w:val="20"/>
                <w:szCs w:val="20"/>
              </w:rPr>
              <w:t xml:space="preserve">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1059,3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530,3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530,3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27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1 11 05013 10 0000 120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D22250">
              <w:rPr>
                <w:sz w:val="20"/>
                <w:szCs w:val="20"/>
              </w:rPr>
              <w:t>разграничена и которые расположены</w:t>
            </w:r>
            <w:proofErr w:type="gramEnd"/>
            <w:r w:rsidRPr="00D22250">
              <w:rPr>
                <w:sz w:val="20"/>
                <w:szCs w:val="20"/>
              </w:rPr>
              <w:t xml:space="preserve"> в границах  сельских поселений,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1059,3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530,3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530,3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4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1 11 05030 00 0000 120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 имущества бюджетных и автономных учреждений)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54,0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14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1 11 05035 10 0000 120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54,0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57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1 15 00000 00 0000 000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 xml:space="preserve">АДМИНИСТРАТИВНЫЕ ПЛАТЕЖИ И СБОРЫ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4,0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96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lastRenderedPageBreak/>
              <w:t>1 15 020 50 10 0000 140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Платежи,</w:t>
            </w:r>
            <w:r>
              <w:rPr>
                <w:sz w:val="20"/>
                <w:szCs w:val="20"/>
              </w:rPr>
              <w:t xml:space="preserve"> взи</w:t>
            </w:r>
            <w:r w:rsidRPr="00D22250">
              <w:rPr>
                <w:sz w:val="20"/>
                <w:szCs w:val="20"/>
              </w:rPr>
              <w:t>маемые органами местного самоуправления (организациями) сельских поселений за выполнение определенных функций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4,0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1 16 00000 00 0000 000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ШТРАФЫ</w:t>
            </w:r>
            <w:proofErr w:type="gramStart"/>
            <w:r w:rsidRPr="00D22250">
              <w:rPr>
                <w:b/>
                <w:bCs/>
                <w:sz w:val="20"/>
                <w:szCs w:val="20"/>
              </w:rPr>
              <w:t>,С</w:t>
            </w:r>
            <w:proofErr w:type="gramEnd"/>
            <w:r w:rsidRPr="00D22250">
              <w:rPr>
                <w:b/>
                <w:bCs/>
                <w:sz w:val="20"/>
                <w:szCs w:val="20"/>
              </w:rPr>
              <w:t>АНКЦИИ,ВОЗМЕЩЕНИЕ УЩЕРБА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69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1 16 00000 00 0000 140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Прочие  поступления от</w:t>
            </w:r>
            <w:r>
              <w:rPr>
                <w:sz w:val="20"/>
                <w:szCs w:val="20"/>
              </w:rPr>
              <w:t xml:space="preserve"> </w:t>
            </w:r>
            <w:r w:rsidRPr="00D22250">
              <w:rPr>
                <w:sz w:val="20"/>
                <w:szCs w:val="20"/>
              </w:rPr>
              <w:t xml:space="preserve">денежных взысканий (штрафов) и иных сумм в возмещении ущерба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5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1 16 900501 00 000 140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Прочие  поступления от</w:t>
            </w:r>
            <w:r>
              <w:rPr>
                <w:sz w:val="20"/>
                <w:szCs w:val="20"/>
              </w:rPr>
              <w:t xml:space="preserve"> </w:t>
            </w:r>
            <w:r w:rsidRPr="00D22250">
              <w:rPr>
                <w:sz w:val="20"/>
                <w:szCs w:val="20"/>
              </w:rPr>
              <w:t xml:space="preserve">денежных взысканий (штрафов) и иных сумм в возмещении ущерба, зачисляемые в бюджеты сельских поселений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6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БЕЗВОЗМЕЗДНЫЕ  ПОСТУПЛЕНИЯ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9733,1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6792,2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b/>
                <w:bCs/>
                <w:sz w:val="20"/>
                <w:szCs w:val="20"/>
              </w:rPr>
            </w:pPr>
            <w:r w:rsidRPr="00D22250">
              <w:rPr>
                <w:b/>
                <w:bCs/>
                <w:sz w:val="20"/>
                <w:szCs w:val="20"/>
              </w:rPr>
              <w:t>6834,2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9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2 02 00000 00 0000 000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БЕЗВОЗМЕЗДНЫЕ  ПОСТУПЛЕНИЯ  ОТ  ДРУГИХ  БЮДЖЕТОВ  БЮДЖЕТНОЙ  СИСТЕМЫ  РОССИЙСКОЙ 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9733,1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6792,2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6834,2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63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2 02 01000 00 0000 151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Дотации бюджетам субъектов  Российской Федерации и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5195,4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5319,7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5394,7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2 02 15001 00 0000 151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5195,4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5319,7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5394,7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66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2 02 15001 10 0000 151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Дотации  бюджетам поселений    на выравнивание  бюджетной обеспеченности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5195,4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5319,7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5394,7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5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2 02 20000 00 0000 151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4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2 02 29999 00 0000 151 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45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2 02 29999 10 0000 151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Прочие субсидии бюджетам сельских 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2 02 30000 00 0000 151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85,0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71,3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73,9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7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2 02 35118 10 0000 151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85,0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71,3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73,9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2 02 35930 00 0000 151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Субвенции бюджетам поселений на государственную регистрацию актов гражданского состояния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2 02 35930 10 0000 151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Субвенции бюджетам поселений на государственную регистрацию актов гражданского состояния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2 02 40000 00 0000 151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4452,7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1401,2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1365,6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2 02 49999 00 0000 151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4452,7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1401,2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1365,6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2 02 49999 10 0000 151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Прочие межбюджетные трансферты, передаваемые бюджетам 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4452,7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1401,2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1365,6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51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2 19 00000 00 0000 151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 остат</w:t>
            </w:r>
            <w:r w:rsidRPr="00D22250">
              <w:rPr>
                <w:sz w:val="20"/>
                <w:szCs w:val="20"/>
              </w:rPr>
              <w:t xml:space="preserve">ков субсидий, субвенций и иных межбюджетных трансфертов, имеющих целевое значение, прошлых лет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76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2 19 05001 00 0000 151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Воз</w:t>
            </w:r>
            <w:r>
              <w:rPr>
                <w:sz w:val="20"/>
                <w:szCs w:val="20"/>
              </w:rPr>
              <w:t>врат остат</w:t>
            </w:r>
            <w:r w:rsidRPr="00D22250">
              <w:rPr>
                <w:sz w:val="20"/>
                <w:szCs w:val="20"/>
              </w:rPr>
              <w:t>ков субсидий, субвенций и иных межбюджетных трансфертов, имеющих целевое значение, прошлых лет из бюджетов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250" w:rsidRPr="00D22250" w:rsidTr="00D22250">
        <w:trPr>
          <w:trHeight w:val="25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ИТОГО ДОХОДОВ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2250" w:rsidRPr="00D22250" w:rsidRDefault="00D22250" w:rsidP="00D22250">
            <w:pPr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11799,1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8379,3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jc w:val="right"/>
              <w:rPr>
                <w:sz w:val="20"/>
                <w:szCs w:val="20"/>
              </w:rPr>
            </w:pPr>
            <w:r w:rsidRPr="00D22250">
              <w:rPr>
                <w:sz w:val="20"/>
                <w:szCs w:val="20"/>
              </w:rPr>
              <w:t>8477,4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2250" w:rsidRPr="00D22250" w:rsidRDefault="00D22250" w:rsidP="00D222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22250" w:rsidRDefault="00D22250" w:rsidP="00D22250">
      <w:pPr>
        <w:ind w:left="-284"/>
        <w:rPr>
          <w:sz w:val="20"/>
          <w:szCs w:val="20"/>
        </w:rPr>
      </w:pPr>
    </w:p>
    <w:p w:rsidR="00D22250" w:rsidRDefault="00D22250" w:rsidP="00D22250">
      <w:pPr>
        <w:ind w:left="-284"/>
        <w:rPr>
          <w:sz w:val="20"/>
          <w:szCs w:val="20"/>
        </w:rPr>
      </w:pPr>
    </w:p>
    <w:p w:rsidR="00D22250" w:rsidRDefault="00D22250" w:rsidP="00D22250">
      <w:pPr>
        <w:ind w:left="-284"/>
        <w:rPr>
          <w:sz w:val="20"/>
          <w:szCs w:val="20"/>
        </w:rPr>
      </w:pPr>
    </w:p>
    <w:p w:rsidR="00D22250" w:rsidRDefault="00D22250" w:rsidP="00D22250">
      <w:pPr>
        <w:ind w:left="-284"/>
        <w:rPr>
          <w:sz w:val="20"/>
          <w:szCs w:val="20"/>
        </w:rPr>
      </w:pPr>
    </w:p>
    <w:p w:rsidR="00D22250" w:rsidRDefault="00D22250" w:rsidP="00D22250">
      <w:pPr>
        <w:ind w:left="-284"/>
        <w:rPr>
          <w:sz w:val="20"/>
          <w:szCs w:val="20"/>
        </w:rPr>
      </w:pPr>
    </w:p>
    <w:p w:rsidR="00D22250" w:rsidRDefault="00D22250" w:rsidP="00D22250">
      <w:pPr>
        <w:ind w:left="-284"/>
        <w:rPr>
          <w:sz w:val="20"/>
          <w:szCs w:val="20"/>
        </w:rPr>
      </w:pPr>
    </w:p>
    <w:p w:rsidR="00D22250" w:rsidRDefault="00D22250" w:rsidP="00D22250">
      <w:pPr>
        <w:ind w:left="-284"/>
        <w:rPr>
          <w:sz w:val="20"/>
          <w:szCs w:val="20"/>
        </w:rPr>
      </w:pPr>
    </w:p>
    <w:tbl>
      <w:tblPr>
        <w:tblpPr w:leftFromText="180" w:rightFromText="180" w:vertAnchor="text" w:horzAnchor="margin" w:tblpXSpec="center" w:tblpY="-112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802"/>
        <w:gridCol w:w="4252"/>
        <w:gridCol w:w="1049"/>
        <w:gridCol w:w="845"/>
        <w:gridCol w:w="6"/>
        <w:gridCol w:w="935"/>
      </w:tblGrid>
      <w:tr w:rsidR="00033FA6" w:rsidRPr="00A5395C" w:rsidTr="00377D04">
        <w:trPr>
          <w:trHeight w:val="276"/>
        </w:trPr>
        <w:tc>
          <w:tcPr>
            <w:tcW w:w="9889" w:type="dxa"/>
            <w:gridSpan w:val="6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ind w:left="-180" w:right="-108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Приложение № 2</w:t>
            </w:r>
          </w:p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A5395C">
              <w:rPr>
                <w:color w:val="000000"/>
                <w:sz w:val="20"/>
              </w:rPr>
              <w:t xml:space="preserve">к Решению № </w:t>
            </w:r>
            <w:r>
              <w:rPr>
                <w:color w:val="000000"/>
                <w:sz w:val="20"/>
              </w:rPr>
              <w:t xml:space="preserve"> 17</w:t>
            </w:r>
          </w:p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A5395C">
              <w:rPr>
                <w:color w:val="000000"/>
                <w:sz w:val="20"/>
              </w:rPr>
              <w:t>от</w:t>
            </w:r>
            <w:r>
              <w:rPr>
                <w:color w:val="000000"/>
                <w:sz w:val="20"/>
              </w:rPr>
              <w:t xml:space="preserve">  14.11.2018г</w:t>
            </w:r>
          </w:p>
        </w:tc>
      </w:tr>
      <w:tr w:rsidR="00033FA6" w:rsidRPr="003B27FC" w:rsidTr="00377D04">
        <w:trPr>
          <w:trHeight w:val="276"/>
        </w:trPr>
        <w:tc>
          <w:tcPr>
            <w:tcW w:w="9889" w:type="dxa"/>
            <w:gridSpan w:val="6"/>
          </w:tcPr>
          <w:p w:rsidR="00033FA6" w:rsidRPr="00DE3F51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DE3F51">
              <w:rPr>
                <w:b/>
                <w:bCs/>
                <w:color w:val="000000"/>
                <w:sz w:val="20"/>
              </w:rPr>
              <w:t>ИСТОЧНИКИ ФИНАНСИРОВАНИЯ ДЕЦИФИТА</w:t>
            </w:r>
          </w:p>
          <w:p w:rsidR="00033FA6" w:rsidRPr="003B27F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DE3F51">
              <w:rPr>
                <w:b/>
                <w:bCs/>
                <w:color w:val="000000"/>
                <w:sz w:val="20"/>
              </w:rPr>
              <w:t>БЮДЖЕТА КЛИМОУЦЕВСКОГО СЕЛЬСОВЕТА НА 201</w:t>
            </w:r>
            <w:r>
              <w:rPr>
                <w:b/>
                <w:bCs/>
                <w:color w:val="000000"/>
                <w:sz w:val="20"/>
              </w:rPr>
              <w:t>8</w:t>
            </w:r>
            <w:r w:rsidRPr="00DE3F51">
              <w:rPr>
                <w:b/>
                <w:bCs/>
                <w:color w:val="000000"/>
                <w:sz w:val="20"/>
              </w:rPr>
              <w:t xml:space="preserve"> ГОД</w:t>
            </w:r>
            <w:r>
              <w:rPr>
                <w:b/>
                <w:bCs/>
                <w:color w:val="000000"/>
                <w:sz w:val="20"/>
              </w:rPr>
              <w:t xml:space="preserve"> И ПЛАНОВЫЙ ПЕРИОД 2019</w:t>
            </w:r>
            <w:proofErr w:type="gramStart"/>
            <w:r>
              <w:rPr>
                <w:b/>
                <w:bCs/>
                <w:color w:val="000000"/>
                <w:sz w:val="20"/>
              </w:rPr>
              <w:t xml:space="preserve"> И</w:t>
            </w:r>
            <w:proofErr w:type="gramEnd"/>
            <w:r>
              <w:rPr>
                <w:b/>
                <w:bCs/>
                <w:color w:val="000000"/>
                <w:sz w:val="20"/>
              </w:rPr>
              <w:t xml:space="preserve"> 2020 ГОДОВ</w:t>
            </w:r>
          </w:p>
        </w:tc>
      </w:tr>
      <w:tr w:rsidR="00033FA6" w:rsidRPr="00A5395C" w:rsidTr="00377D04">
        <w:trPr>
          <w:trHeight w:val="276"/>
        </w:trPr>
        <w:tc>
          <w:tcPr>
            <w:tcW w:w="9889" w:type="dxa"/>
            <w:gridSpan w:val="6"/>
          </w:tcPr>
          <w:p w:rsidR="00033FA6" w:rsidRPr="00A5395C" w:rsidRDefault="00033FA6" w:rsidP="00377D04">
            <w:pPr>
              <w:tabs>
                <w:tab w:val="left" w:pos="8700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тыс</w:t>
            </w:r>
            <w:proofErr w:type="gramStart"/>
            <w:r>
              <w:rPr>
                <w:bCs/>
                <w:color w:val="000000"/>
                <w:sz w:val="20"/>
              </w:rPr>
              <w:t>.р</w:t>
            </w:r>
            <w:proofErr w:type="gramEnd"/>
            <w:r>
              <w:rPr>
                <w:bCs/>
                <w:color w:val="000000"/>
                <w:sz w:val="20"/>
              </w:rPr>
              <w:t>уб.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Код бюджетной классификации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2018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2019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2020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0000 700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0000 700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Получение кредитов от кредитных организаций в валюте   Российской Федерации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10 0000 710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Получение кредитов от кредитных организаций бюджетами поселений в валюте   Российской Федерации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0000 800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10 0000 810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Погашение  бюджетами поселений  кредитов от кредитных организаций валюте Российской Федерации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011 01 03 00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0000 800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011 01 03 00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0000 700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Получение кредитов от других бюджетов бюджетной системы Российской Федерации 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742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011 01 03 00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10 0000 710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011 01 03 00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0000 800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Погашение кредитов от других бюджетов бюджетной системы Российской Федерации  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742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011 01 03 00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10 0000 810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Погашение  бюджетами поселений  кредитов от других бюджетов бюджетной системы Российской Федерации в  валюте Российской Федерации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348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247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011 01 05 00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</w:t>
            </w:r>
            <w:r>
              <w:rPr>
                <w:bCs/>
                <w:color w:val="000000"/>
                <w:sz w:val="20"/>
              </w:rPr>
              <w:t>1467,2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011 01 05 02 01 10 0000 510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-11799,1</w:t>
            </w:r>
          </w:p>
        </w:tc>
        <w:tc>
          <w:tcPr>
            <w:tcW w:w="851" w:type="dxa"/>
            <w:gridSpan w:val="2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-8379,3</w:t>
            </w:r>
          </w:p>
        </w:tc>
        <w:tc>
          <w:tcPr>
            <w:tcW w:w="935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-8477,4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011 01 05 02 01 10 0000 610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Уменьшение  прочих остатков денежных средств бюджетов поселений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13266,3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8379,3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8477,4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011 01 06 00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011 01 06 05 01 00 0000 000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742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011 01 06 05 01 10 0000 540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Предоставление бюджетных кредитов юридическим лицам из бюджетов поселений в валюте Российской Федерации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989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011 01 06 05 01 10 0000 640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Возврат бюджетных кредитов, предоставленных юридическим лицам  из бюджетов поселений </w:t>
            </w:r>
          </w:p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 в валюте Российской Федерации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033FA6" w:rsidRPr="00A5395C" w:rsidTr="00377D04">
        <w:trPr>
          <w:trHeight w:val="494"/>
        </w:trPr>
        <w:tc>
          <w:tcPr>
            <w:tcW w:w="280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252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049" w:type="dxa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45" w:type="dxa"/>
          </w:tcPr>
          <w:p w:rsidR="00033FA6" w:rsidRPr="00A5395C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41" w:type="dxa"/>
            <w:gridSpan w:val="2"/>
          </w:tcPr>
          <w:p w:rsidR="00033FA6" w:rsidRPr="00A5395C" w:rsidRDefault="00033FA6" w:rsidP="00377D04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</w:tbl>
    <w:p w:rsidR="00D22250" w:rsidRDefault="00D22250" w:rsidP="00D22250">
      <w:pPr>
        <w:ind w:left="-284"/>
        <w:rPr>
          <w:sz w:val="20"/>
          <w:szCs w:val="20"/>
        </w:rPr>
      </w:pPr>
    </w:p>
    <w:p w:rsidR="00033FA6" w:rsidRDefault="00033FA6" w:rsidP="00D22250">
      <w:pPr>
        <w:ind w:left="-284"/>
        <w:rPr>
          <w:sz w:val="20"/>
          <w:szCs w:val="20"/>
        </w:rPr>
      </w:pPr>
    </w:p>
    <w:tbl>
      <w:tblPr>
        <w:tblW w:w="10349" w:type="dxa"/>
        <w:tblInd w:w="-53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104"/>
        <w:gridCol w:w="1197"/>
        <w:gridCol w:w="1276"/>
        <w:gridCol w:w="936"/>
        <w:gridCol w:w="907"/>
        <w:gridCol w:w="929"/>
      </w:tblGrid>
      <w:tr w:rsidR="00033FA6" w:rsidRPr="00A36FA3" w:rsidTr="00377D04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24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 Приложение № </w:t>
            </w:r>
            <w:r>
              <w:rPr>
                <w:color w:val="000000"/>
                <w:sz w:val="20"/>
              </w:rPr>
              <w:t>3</w:t>
            </w:r>
          </w:p>
        </w:tc>
      </w:tr>
      <w:tr w:rsidR="00033FA6" w:rsidRPr="00A36FA3" w:rsidTr="00377D04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24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</w:t>
            </w:r>
            <w:r>
              <w:rPr>
                <w:color w:val="000000"/>
                <w:sz w:val="20"/>
              </w:rPr>
              <w:t>к Р</w:t>
            </w:r>
            <w:r w:rsidRPr="00A36FA3">
              <w:rPr>
                <w:color w:val="000000"/>
                <w:sz w:val="20"/>
              </w:rPr>
              <w:t xml:space="preserve">ешению № </w:t>
            </w:r>
            <w:r>
              <w:rPr>
                <w:color w:val="000000"/>
                <w:sz w:val="20"/>
              </w:rPr>
              <w:t>17</w:t>
            </w:r>
          </w:p>
          <w:p w:rsidR="00033FA6" w:rsidRPr="00A36FA3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</w:t>
            </w:r>
          </w:p>
        </w:tc>
      </w:tr>
      <w:tr w:rsidR="00033FA6" w:rsidRPr="00A36FA3" w:rsidTr="00377D04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24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от  </w:t>
            </w:r>
            <w:r>
              <w:rPr>
                <w:color w:val="000000"/>
                <w:sz w:val="20"/>
              </w:rPr>
              <w:t xml:space="preserve"> 14.11.2018</w:t>
            </w:r>
            <w:r w:rsidRPr="00A36FA3">
              <w:rPr>
                <w:color w:val="000000"/>
                <w:sz w:val="20"/>
              </w:rPr>
              <w:t xml:space="preserve">г              </w:t>
            </w:r>
          </w:p>
        </w:tc>
      </w:tr>
      <w:tr w:rsidR="00033FA6" w:rsidRPr="00A36FA3" w:rsidTr="00377D04">
        <w:trPr>
          <w:trHeight w:val="1018"/>
        </w:trPr>
        <w:tc>
          <w:tcPr>
            <w:tcW w:w="10349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33FA6" w:rsidRPr="00A36FA3" w:rsidRDefault="00033FA6" w:rsidP="00377D04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36FA3">
              <w:rPr>
                <w:b/>
                <w:bCs/>
                <w:color w:val="000000"/>
              </w:rPr>
              <w:t>РАСХОДЫ БЮДЖЕТА  КЛИМОУЦЕВСКОГО  СЕЛЬСОВЕТА ПО РАЗДЕЛАМ, ПОДРАЗДЕЛАМ  КЛАССИФИКАЦИИ РАСХОДОВ БЮДЖЕТОВ РОССИЙСКОЙ  ФЕДЕРАЦИИ НА 201</w:t>
            </w:r>
            <w:r>
              <w:rPr>
                <w:b/>
                <w:bCs/>
                <w:color w:val="000000"/>
              </w:rPr>
              <w:t>8</w:t>
            </w:r>
            <w:r w:rsidRPr="00A36FA3">
              <w:rPr>
                <w:b/>
                <w:bCs/>
                <w:color w:val="000000"/>
              </w:rPr>
              <w:t xml:space="preserve"> ГОД  </w:t>
            </w:r>
            <w:r>
              <w:rPr>
                <w:b/>
                <w:bCs/>
                <w:color w:val="000000"/>
              </w:rPr>
              <w:t>И ПЛАНОВЫЙ ПЕРИОД 2019</w:t>
            </w:r>
            <w:proofErr w:type="gramStart"/>
            <w:r>
              <w:rPr>
                <w:b/>
                <w:bCs/>
                <w:color w:val="000000"/>
              </w:rPr>
              <w:t xml:space="preserve"> И</w:t>
            </w:r>
            <w:proofErr w:type="gramEnd"/>
            <w:r>
              <w:rPr>
                <w:b/>
                <w:bCs/>
                <w:color w:val="000000"/>
              </w:rPr>
              <w:t xml:space="preserve"> 2020 ГОДОВ</w:t>
            </w:r>
          </w:p>
          <w:p w:rsidR="00033FA6" w:rsidRPr="00A36FA3" w:rsidRDefault="00033FA6" w:rsidP="00377D04">
            <w:pPr>
              <w:tabs>
                <w:tab w:val="left" w:pos="7020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A36FA3">
              <w:rPr>
                <w:b/>
                <w:bCs/>
                <w:color w:val="000000"/>
              </w:rPr>
              <w:t xml:space="preserve">                                                            </w:t>
            </w:r>
            <w:r w:rsidRPr="00A36FA3">
              <w:rPr>
                <w:b/>
                <w:bCs/>
                <w:color w:val="000000"/>
                <w:sz w:val="20"/>
              </w:rPr>
              <w:t xml:space="preserve">                                                                             тыс. руб.</w:t>
            </w:r>
          </w:p>
        </w:tc>
      </w:tr>
      <w:tr w:rsidR="00033FA6" w:rsidTr="00377D04">
        <w:trPr>
          <w:trHeight w:val="540"/>
        </w:trPr>
        <w:tc>
          <w:tcPr>
            <w:tcW w:w="5104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rPr>
                <w:color w:val="000000"/>
              </w:rPr>
            </w:pPr>
          </w:p>
          <w:p w:rsidR="00033FA6" w:rsidRPr="00A36FA3" w:rsidRDefault="00033FA6" w:rsidP="00377D0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033FA6" w:rsidRDefault="00033FA6" w:rsidP="00377D0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033FA6" w:rsidRDefault="00033FA6" w:rsidP="00377D04">
            <w:pPr>
              <w:rPr>
                <w:color w:val="000000"/>
              </w:rPr>
            </w:pPr>
          </w:p>
          <w:p w:rsidR="00033FA6" w:rsidRDefault="00033FA6" w:rsidP="00377D0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33FA6" w:rsidRPr="00203B5A" w:rsidTr="00377D04">
        <w:trPr>
          <w:trHeight w:val="466"/>
        </w:trPr>
        <w:tc>
          <w:tcPr>
            <w:tcW w:w="51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РЗ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gramStart"/>
            <w:r w:rsidRPr="00203B5A">
              <w:rPr>
                <w:b/>
                <w:bCs/>
                <w:color w:val="000000"/>
              </w:rPr>
              <w:t>ПР</w:t>
            </w:r>
            <w:proofErr w:type="gramEnd"/>
          </w:p>
        </w:tc>
        <w:tc>
          <w:tcPr>
            <w:tcW w:w="9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201</w:t>
            </w: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033FA6" w:rsidRPr="00203B5A" w:rsidRDefault="00033FA6" w:rsidP="00377D0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2019</w:t>
            </w:r>
          </w:p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20</w:t>
            </w:r>
            <w:r>
              <w:rPr>
                <w:b/>
                <w:bCs/>
                <w:color w:val="000000"/>
              </w:rPr>
              <w:t>20</w:t>
            </w:r>
          </w:p>
        </w:tc>
      </w:tr>
      <w:tr w:rsidR="00033FA6" w:rsidRPr="000A52AB" w:rsidTr="00377D04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0A52AB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3869,7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0A52AB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3781,2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</w:p>
          <w:p w:rsidR="00033FA6" w:rsidRPr="000A52AB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3781,2</w:t>
            </w:r>
          </w:p>
        </w:tc>
      </w:tr>
      <w:tr w:rsidR="00033FA6" w:rsidRPr="00A36FA3" w:rsidTr="00377D04">
        <w:trPr>
          <w:trHeight w:val="33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033FA6" w:rsidRPr="00A36FA3" w:rsidTr="00377D04">
        <w:trPr>
          <w:trHeight w:val="494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703,0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703,0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703,0</w:t>
            </w:r>
          </w:p>
        </w:tc>
      </w:tr>
      <w:tr w:rsidR="00033FA6" w:rsidRPr="00A36FA3" w:rsidTr="00377D04">
        <w:trPr>
          <w:trHeight w:val="71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Правительства Росс</w:t>
            </w:r>
            <w:r>
              <w:rPr>
                <w:color w:val="000000"/>
                <w:sz w:val="22"/>
                <w:szCs w:val="22"/>
              </w:rPr>
              <w:t xml:space="preserve">ийской Федерации, высших  исполнительных органов государственной </w:t>
            </w:r>
            <w:r w:rsidRPr="00203B5A">
              <w:rPr>
                <w:color w:val="000000"/>
                <w:sz w:val="22"/>
                <w:szCs w:val="22"/>
              </w:rPr>
              <w:t xml:space="preserve"> власти субъектов Российской Федерации, местных администраций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2962,6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2978,0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2978,0</w:t>
            </w:r>
          </w:p>
        </w:tc>
      </w:tr>
      <w:tr w:rsidR="00033FA6" w:rsidRPr="00A36FA3" w:rsidTr="00377D04">
        <w:trPr>
          <w:trHeight w:val="37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</w:t>
            </w:r>
            <w:r w:rsidRPr="00A36FA3">
              <w:rPr>
                <w:color w:val="000000"/>
                <w:sz w:val="20"/>
              </w:rPr>
              <w:t>0</w:t>
            </w:r>
          </w:p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033FA6" w:rsidRPr="00A36FA3" w:rsidTr="00377D04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13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174,1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70,2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70,2</w:t>
            </w:r>
          </w:p>
        </w:tc>
      </w:tr>
      <w:tr w:rsidR="00033FA6" w:rsidRPr="00A36FA3" w:rsidTr="00377D04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85,0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71,3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73,9</w:t>
            </w:r>
          </w:p>
        </w:tc>
      </w:tr>
      <w:tr w:rsidR="00033FA6" w:rsidRPr="00A36FA3" w:rsidTr="00377D04">
        <w:trPr>
          <w:trHeight w:val="18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85,0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71,3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73,9</w:t>
            </w:r>
          </w:p>
        </w:tc>
      </w:tr>
      <w:tr w:rsidR="00033FA6" w:rsidRPr="00A36FA3" w:rsidTr="00377D04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350,5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230,0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230,0</w:t>
            </w:r>
          </w:p>
        </w:tc>
      </w:tr>
      <w:tr w:rsidR="00033FA6" w:rsidRPr="00A36FA3" w:rsidTr="00377D04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09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20,0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20,0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20,0</w:t>
            </w:r>
          </w:p>
        </w:tc>
      </w:tr>
      <w:tr w:rsidR="00033FA6" w:rsidRPr="00A36FA3" w:rsidTr="00377D04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Обеспечение пожарной безопасности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320,5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200,0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200,0</w:t>
            </w:r>
          </w:p>
        </w:tc>
      </w:tr>
      <w:tr w:rsidR="00033FA6" w:rsidRPr="00A36FA3" w:rsidTr="00377D04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 в области национальной безопасности  и правоохранительной деятельности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14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0,0</w:t>
            </w:r>
          </w:p>
        </w:tc>
      </w:tr>
      <w:tr w:rsidR="00033FA6" w:rsidRPr="00A36FA3" w:rsidTr="00377D04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Национальная экономика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179,4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16,0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Default="00033FA6" w:rsidP="00377D04">
            <w:r w:rsidRPr="0098300E">
              <w:rPr>
                <w:b/>
                <w:color w:val="000000"/>
                <w:sz w:val="20"/>
              </w:rPr>
              <w:t>16,0</w:t>
            </w:r>
          </w:p>
        </w:tc>
      </w:tr>
      <w:tr w:rsidR="00033FA6" w:rsidRPr="00A36FA3" w:rsidTr="00377D04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Сельское хозяйство и рыболовство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27,7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16,0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Default="00033FA6" w:rsidP="00377D04">
            <w:r w:rsidRPr="0098300E">
              <w:rPr>
                <w:b/>
                <w:color w:val="000000"/>
                <w:sz w:val="20"/>
              </w:rPr>
              <w:t>16,0</w:t>
            </w:r>
          </w:p>
        </w:tc>
      </w:tr>
      <w:tr w:rsidR="00033FA6" w:rsidRPr="00A36FA3" w:rsidTr="00377D04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151,7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033FA6" w:rsidRPr="00A36FA3" w:rsidTr="00377D04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203B5A">
              <w:rPr>
                <w:b/>
                <w:bCs/>
                <w:color w:val="000000"/>
                <w:sz w:val="22"/>
                <w:szCs w:val="22"/>
              </w:rPr>
              <w:t>Жилищно</w:t>
            </w:r>
            <w:proofErr w:type="spellEnd"/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– коммунальное</w:t>
            </w:r>
            <w:proofErr w:type="gramEnd"/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1565,7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379,3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379,3</w:t>
            </w:r>
          </w:p>
        </w:tc>
      </w:tr>
      <w:tr w:rsidR="00033FA6" w:rsidRPr="00A36FA3" w:rsidTr="00377D04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10,0</w:t>
            </w:r>
          </w:p>
        </w:tc>
      </w:tr>
      <w:tr w:rsidR="00033FA6" w:rsidRPr="00A36FA3" w:rsidTr="00377D04">
        <w:trPr>
          <w:trHeight w:val="32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1525,5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339,9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339,9</w:t>
            </w:r>
          </w:p>
        </w:tc>
      </w:tr>
      <w:tr w:rsidR="00033FA6" w:rsidRPr="00A36FA3" w:rsidTr="00377D04">
        <w:trPr>
          <w:trHeight w:val="48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30,2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29,4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29,4</w:t>
            </w:r>
          </w:p>
        </w:tc>
      </w:tr>
      <w:tr w:rsidR="00033FA6" w:rsidRPr="00A36FA3" w:rsidTr="00377D04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7082,7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3831,3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3926,8</w:t>
            </w:r>
          </w:p>
        </w:tc>
      </w:tr>
      <w:tr w:rsidR="00033FA6" w:rsidRPr="00A36FA3" w:rsidTr="00377D04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7082,7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3831,3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3926,8</w:t>
            </w:r>
          </w:p>
        </w:tc>
      </w:tr>
      <w:tr w:rsidR="00033FA6" w:rsidRPr="00A36FA3" w:rsidTr="00377D04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133,3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</w:tr>
      <w:tr w:rsidR="00033FA6" w:rsidRPr="00A36FA3" w:rsidTr="00377D04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2A2A01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2A2A01">
              <w:rPr>
                <w:color w:val="000000"/>
                <w:sz w:val="20"/>
              </w:rPr>
              <w:t>133,3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2A2A01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2A2A01">
              <w:rPr>
                <w:color w:val="000000"/>
                <w:sz w:val="20"/>
              </w:rPr>
              <w:t>70.2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2A2A01" w:rsidRDefault="00033FA6" w:rsidP="00377D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2A2A01">
              <w:rPr>
                <w:color w:val="000000"/>
                <w:sz w:val="20"/>
              </w:rPr>
              <w:t>70.2</w:t>
            </w:r>
          </w:p>
        </w:tc>
      </w:tr>
      <w:tr w:rsidR="00033FA6" w:rsidRPr="00A36FA3" w:rsidTr="00377D04">
        <w:trPr>
          <w:trHeight w:val="30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203B5A" w:rsidRDefault="00033FA6" w:rsidP="00377D0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13266,3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8379,3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33FA6" w:rsidRPr="00A36FA3" w:rsidRDefault="00033FA6" w:rsidP="00377D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8477,4</w:t>
            </w:r>
          </w:p>
        </w:tc>
      </w:tr>
    </w:tbl>
    <w:p w:rsidR="00033FA6" w:rsidRDefault="00033FA6" w:rsidP="00033FA6">
      <w:pPr>
        <w:rPr>
          <w:sz w:val="20"/>
          <w:szCs w:val="20"/>
        </w:rPr>
      </w:pPr>
    </w:p>
    <w:p w:rsidR="00D22250" w:rsidRDefault="00D22250" w:rsidP="00D22250">
      <w:pPr>
        <w:ind w:left="-850" w:hanging="1"/>
        <w:rPr>
          <w:sz w:val="20"/>
          <w:szCs w:val="20"/>
        </w:rPr>
      </w:pPr>
    </w:p>
    <w:p w:rsidR="00D22250" w:rsidRDefault="00377D04" w:rsidP="00377D04">
      <w:pPr>
        <w:ind w:left="-850" w:hanging="1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4</w:t>
      </w:r>
    </w:p>
    <w:tbl>
      <w:tblPr>
        <w:tblW w:w="11057" w:type="dxa"/>
        <w:tblInd w:w="-1168" w:type="dxa"/>
        <w:tblLayout w:type="fixed"/>
        <w:tblLook w:val="04A0"/>
      </w:tblPr>
      <w:tblGrid>
        <w:gridCol w:w="6238"/>
        <w:gridCol w:w="616"/>
        <w:gridCol w:w="376"/>
        <w:gridCol w:w="425"/>
        <w:gridCol w:w="709"/>
        <w:gridCol w:w="383"/>
        <w:gridCol w:w="184"/>
        <w:gridCol w:w="528"/>
        <w:gridCol w:w="181"/>
        <w:gridCol w:w="55"/>
        <w:gridCol w:w="236"/>
        <w:gridCol w:w="417"/>
        <w:gridCol w:w="709"/>
      </w:tblGrid>
      <w:tr w:rsidR="00033FA6" w:rsidRPr="00033FA6" w:rsidTr="00033FA6">
        <w:trPr>
          <w:trHeight w:val="255"/>
        </w:trPr>
        <w:tc>
          <w:tcPr>
            <w:tcW w:w="87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ind w:left="-1238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Приложение № </w:t>
            </w:r>
          </w:p>
        </w:tc>
      </w:tr>
      <w:tr w:rsidR="00033FA6" w:rsidRPr="00033FA6" w:rsidTr="00033FA6">
        <w:trPr>
          <w:trHeight w:val="255"/>
        </w:trPr>
        <w:tc>
          <w:tcPr>
            <w:tcW w:w="87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к Решению № 17</w:t>
            </w:r>
          </w:p>
        </w:tc>
      </w:tr>
      <w:tr w:rsidR="00033FA6" w:rsidRPr="00033FA6" w:rsidTr="00033FA6">
        <w:trPr>
          <w:trHeight w:val="255"/>
        </w:trPr>
        <w:tc>
          <w:tcPr>
            <w:tcW w:w="87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377D04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377D04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377D04">
            <w:pPr>
              <w:spacing w:line="0" w:lineRule="atLeas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от 14.11.2018г</w:t>
            </w:r>
          </w:p>
        </w:tc>
      </w:tr>
      <w:tr w:rsidR="00033FA6" w:rsidRPr="00033FA6" w:rsidTr="00377D04">
        <w:trPr>
          <w:trHeight w:val="1650"/>
        </w:trPr>
        <w:tc>
          <w:tcPr>
            <w:tcW w:w="11057" w:type="dxa"/>
            <w:gridSpan w:val="1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33FA6" w:rsidRPr="00033FA6" w:rsidRDefault="00033FA6" w:rsidP="00377D04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РАСПРЕДЕЛЕНИЕ БЮДЖЕТНЫХ АССИГНОВАНИЙ ПО ГЛАВНЫМ РАСПОРЯДИТЕЛЯМ СРЕДСТВ КЛИМОУЦЕВСКОГО БЮДЖЕТА, ЦЕЛЕВЫМ СТАТЬЯМ (МУНИЦИПАЛЬНЫМ ПРОГРАММАМ И НЕ ПРОГРАММНЫМ НАПРАВЛЕНИЯМ ДЕЯТЕЛЬНОСТИ) И ГРУППАМ ВИДОВ РАСХОДОВ В ВЕДОМСТВЕННОЙ СТРУКТУРЕ РАСХОДОВ БЮДЖЕТА КЛИМОУЦЕВСКОГО СЕЛЬСОВЕТА НА 2018 ГОД И ПЛАНОВЫЙ ПЕРИОД  2019</w:t>
            </w:r>
            <w:proofErr w:type="gramStart"/>
            <w:r w:rsidRPr="00033FA6">
              <w:rPr>
                <w:b/>
                <w:bCs/>
                <w:sz w:val="16"/>
                <w:szCs w:val="16"/>
              </w:rPr>
              <w:t xml:space="preserve"> И</w:t>
            </w:r>
            <w:proofErr w:type="gramEnd"/>
            <w:r w:rsidRPr="00033FA6">
              <w:rPr>
                <w:b/>
                <w:bCs/>
                <w:sz w:val="16"/>
                <w:szCs w:val="16"/>
              </w:rPr>
              <w:t xml:space="preserve"> 2020   ГОДОВ</w:t>
            </w:r>
          </w:p>
        </w:tc>
      </w:tr>
      <w:tr w:rsidR="00377D04" w:rsidRPr="00033FA6" w:rsidTr="00377D04">
        <w:trPr>
          <w:trHeight w:val="540"/>
        </w:trPr>
        <w:tc>
          <w:tcPr>
            <w:tcW w:w="11057" w:type="dxa"/>
            <w:gridSpan w:val="1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D04" w:rsidRPr="00377D04" w:rsidRDefault="00377D04" w:rsidP="00377D04">
            <w:pPr>
              <w:rPr>
                <w:b/>
                <w:bCs/>
                <w:sz w:val="16"/>
                <w:szCs w:val="16"/>
              </w:rPr>
            </w:pPr>
          </w:p>
          <w:p w:rsidR="00377D04" w:rsidRPr="00033FA6" w:rsidRDefault="00377D04" w:rsidP="00377D04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тыс</w:t>
            </w:r>
            <w:proofErr w:type="gramStart"/>
            <w:r w:rsidRPr="00033FA6">
              <w:rPr>
                <w:sz w:val="16"/>
                <w:szCs w:val="16"/>
              </w:rPr>
              <w:t>.р</w:t>
            </w:r>
            <w:proofErr w:type="gramEnd"/>
            <w:r w:rsidRPr="00033FA6">
              <w:rPr>
                <w:sz w:val="16"/>
                <w:szCs w:val="16"/>
              </w:rPr>
              <w:t>уб.</w:t>
            </w:r>
          </w:p>
        </w:tc>
      </w:tr>
      <w:tr w:rsidR="00033FA6" w:rsidRPr="00033FA6" w:rsidTr="00377D04">
        <w:trPr>
          <w:trHeight w:val="420"/>
        </w:trPr>
        <w:tc>
          <w:tcPr>
            <w:tcW w:w="62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  Код главы</w:t>
            </w:r>
          </w:p>
        </w:tc>
        <w:tc>
          <w:tcPr>
            <w:tcW w:w="3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proofErr w:type="spellStart"/>
            <w:r w:rsidRPr="00033FA6">
              <w:rPr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proofErr w:type="gramStart"/>
            <w:r w:rsidRPr="00033FA6">
              <w:rPr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  ЦСР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 ВР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2018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2019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2020</w:t>
            </w:r>
          </w:p>
        </w:tc>
      </w:tr>
      <w:tr w:rsidR="00033FA6" w:rsidRPr="00033FA6" w:rsidTr="00377D04">
        <w:trPr>
          <w:trHeight w:val="180"/>
        </w:trPr>
        <w:tc>
          <w:tcPr>
            <w:tcW w:w="62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3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3869,7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3781,2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3781,2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 xml:space="preserve"> Функционирование высшего должностного лица субъекта Российской Федерации и муниципального образования;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703,0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703,0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FA6" w:rsidRPr="00033FA6" w:rsidRDefault="00033FA6" w:rsidP="00033FA6">
            <w:pPr>
              <w:jc w:val="both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на обеспечение функционирования главы Климоуцевского сельсовета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88 1 00 80010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703,0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703,0</w:t>
            </w:r>
          </w:p>
        </w:tc>
      </w:tr>
      <w:tr w:rsidR="00033FA6" w:rsidRPr="00033FA6" w:rsidTr="00377D04">
        <w:trPr>
          <w:trHeight w:val="720"/>
        </w:trPr>
        <w:tc>
          <w:tcPr>
            <w:tcW w:w="62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color w:val="000000"/>
                <w:sz w:val="16"/>
                <w:szCs w:val="16"/>
              </w:rPr>
            </w:pPr>
            <w:r w:rsidRPr="00033FA6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88 1 00 80010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703,0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703,0</w:t>
            </w:r>
          </w:p>
        </w:tc>
      </w:tr>
      <w:tr w:rsidR="00033FA6" w:rsidRPr="00033FA6" w:rsidTr="00377D04">
        <w:trPr>
          <w:trHeight w:val="720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Функционирование Правительства Российской Федерации,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033FA6">
              <w:rPr>
                <w:b/>
                <w:bCs/>
                <w:sz w:val="16"/>
                <w:szCs w:val="16"/>
              </w:rPr>
              <w:t>высших исполнительных органов государственной власти субъектов Российской Федерации,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033FA6">
              <w:rPr>
                <w:b/>
                <w:bCs/>
                <w:sz w:val="16"/>
                <w:szCs w:val="16"/>
              </w:rPr>
              <w:t>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2962,6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2978,0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2978,0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на обеспечение функционирования органов местного самоуправления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88 1 00 10190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2430,6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2446,0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2446,0</w:t>
            </w:r>
          </w:p>
        </w:tc>
      </w:tr>
      <w:tr w:rsidR="00033FA6" w:rsidRPr="00033FA6" w:rsidTr="00377D04">
        <w:trPr>
          <w:trHeight w:val="720"/>
        </w:trPr>
        <w:tc>
          <w:tcPr>
            <w:tcW w:w="62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color w:val="000000"/>
                <w:sz w:val="16"/>
                <w:szCs w:val="16"/>
              </w:rPr>
            </w:pPr>
            <w:r w:rsidRPr="00033FA6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88 1 00 10190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1440,0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1440,0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1440,0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Прочая закупка товаров,</w:t>
            </w:r>
            <w:r>
              <w:rPr>
                <w:sz w:val="16"/>
                <w:szCs w:val="16"/>
              </w:rPr>
              <w:t xml:space="preserve"> </w:t>
            </w:r>
            <w:r w:rsidRPr="00033FA6">
              <w:rPr>
                <w:sz w:val="16"/>
                <w:szCs w:val="16"/>
              </w:rPr>
              <w:t>работ и услуг для обеспечения государственных  муниципальных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88 1 00 10190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906,0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906,0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906,0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Иные бюджетные ассигнования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88 1 00 10190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84,6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на содержание хозяйственного персонала органов местного самоуправления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88 1 00 11190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532,0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532,0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532,0</w:t>
            </w:r>
          </w:p>
        </w:tc>
      </w:tr>
      <w:tr w:rsidR="00033FA6" w:rsidRPr="00033FA6" w:rsidTr="00377D04">
        <w:trPr>
          <w:trHeight w:val="720"/>
        </w:trPr>
        <w:tc>
          <w:tcPr>
            <w:tcW w:w="62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color w:val="000000"/>
                <w:sz w:val="16"/>
                <w:szCs w:val="16"/>
              </w:rPr>
            </w:pPr>
            <w:r w:rsidRPr="00033FA6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88 1 00 11190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532,0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532,0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532,0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 xml:space="preserve">Резервные фонды 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30,0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Резервный фонд администрации Климоуцевского сельсовета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88 1 00 10640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30,0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Иные бюджетные ассигнования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88 1 00 10640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30,0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174,1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70,2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Организация и проведение мероприятий по реализации </w:t>
            </w:r>
            <w:r>
              <w:rPr>
                <w:sz w:val="16"/>
                <w:szCs w:val="16"/>
              </w:rPr>
              <w:t>м</w:t>
            </w:r>
            <w:r w:rsidRPr="00033FA6">
              <w:rPr>
                <w:sz w:val="16"/>
                <w:szCs w:val="16"/>
              </w:rPr>
              <w:t xml:space="preserve">униципальной программы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88 1 00 12220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Прочая закупка товаров,</w:t>
            </w:r>
            <w:r>
              <w:rPr>
                <w:sz w:val="16"/>
                <w:szCs w:val="16"/>
              </w:rPr>
              <w:t xml:space="preserve"> </w:t>
            </w:r>
            <w:r w:rsidRPr="00033FA6">
              <w:rPr>
                <w:sz w:val="16"/>
                <w:szCs w:val="16"/>
              </w:rPr>
              <w:t>работ и услуг для обеспечения государственных  муниципальных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88 1 00 12220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84,0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Прочая закупка товаров,</w:t>
            </w:r>
            <w:r>
              <w:rPr>
                <w:sz w:val="16"/>
                <w:szCs w:val="16"/>
              </w:rPr>
              <w:t xml:space="preserve"> </w:t>
            </w:r>
            <w:r w:rsidRPr="00033FA6">
              <w:rPr>
                <w:sz w:val="16"/>
                <w:szCs w:val="16"/>
              </w:rPr>
              <w:t>работ и услуг для обеспечения государственных  муниципальных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88 1 00 11340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15,4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на мероприятия по обеспечению противодействия коррупции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88 1 00 80440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10,0</w:t>
            </w:r>
          </w:p>
        </w:tc>
      </w:tr>
      <w:tr w:rsidR="00033FA6" w:rsidRPr="00033FA6" w:rsidTr="00377D04">
        <w:trPr>
          <w:trHeight w:val="51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Прочая закупка товаров,</w:t>
            </w:r>
            <w:r>
              <w:rPr>
                <w:sz w:val="16"/>
                <w:szCs w:val="16"/>
              </w:rPr>
              <w:t xml:space="preserve"> </w:t>
            </w:r>
            <w:r w:rsidRPr="00033FA6">
              <w:rPr>
                <w:sz w:val="16"/>
                <w:szCs w:val="16"/>
              </w:rPr>
              <w:t>работ и услуг для обеспечения государственных  муниципальных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88 1 00 80440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10,0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на обеспечение переданных полномочий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88 1 00 80160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64,0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59,5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88 1 00 80160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64,0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59,5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lastRenderedPageBreak/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88 1 00 80170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0,7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0,7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88 1 00 80170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0,7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0,7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85,0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73,9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 xml:space="preserve"> Мобилизационная и вневойсковая подготовка;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85,0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73,9</w:t>
            </w:r>
          </w:p>
        </w:tc>
      </w:tr>
      <w:tr w:rsidR="00033FA6" w:rsidRPr="00033FA6" w:rsidTr="00377D04">
        <w:trPr>
          <w:trHeight w:val="720"/>
        </w:trPr>
        <w:tc>
          <w:tcPr>
            <w:tcW w:w="62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color w:val="000000"/>
                <w:sz w:val="16"/>
                <w:szCs w:val="16"/>
              </w:rPr>
            </w:pPr>
            <w:r w:rsidRPr="00033FA6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85,0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71,3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73,9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3FA6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350,5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230,0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230,0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3FA6">
              <w:rPr>
                <w:b/>
                <w:bCs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Участие в предупреждении и ликвидации последствий чрезвычайных ситуаций и стихийных бедствий межмуниципального характера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05 0 00 10670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Прочая закупка товаров,</w:t>
            </w:r>
            <w:r w:rsidR="00377D04">
              <w:rPr>
                <w:sz w:val="16"/>
                <w:szCs w:val="16"/>
              </w:rPr>
              <w:t xml:space="preserve"> </w:t>
            </w:r>
            <w:r w:rsidRPr="00033FA6">
              <w:rPr>
                <w:sz w:val="16"/>
                <w:szCs w:val="16"/>
              </w:rPr>
              <w:t>работ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05 0 00 10670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320,5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200,0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на мероприятия по пожарной безопасности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05 0 00 80230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320,5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Прочая закупка товаров,</w:t>
            </w:r>
            <w:r w:rsidR="00377D04">
              <w:rPr>
                <w:sz w:val="16"/>
                <w:szCs w:val="16"/>
              </w:rPr>
              <w:t xml:space="preserve"> </w:t>
            </w:r>
            <w:r w:rsidRPr="00033FA6">
              <w:rPr>
                <w:sz w:val="16"/>
                <w:szCs w:val="16"/>
              </w:rPr>
              <w:t>работ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05 0 00 80230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320,5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10,0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на мероприятия по профилактике терроризма и экстремизма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06 0 00 80450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Прочая закупка товаров,</w:t>
            </w:r>
            <w:r w:rsidR="00377D04">
              <w:rPr>
                <w:sz w:val="16"/>
                <w:szCs w:val="16"/>
              </w:rPr>
              <w:t xml:space="preserve"> </w:t>
            </w:r>
            <w:r w:rsidRPr="00033FA6">
              <w:rPr>
                <w:sz w:val="16"/>
                <w:szCs w:val="16"/>
              </w:rPr>
              <w:t>работ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06 0 00 80450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179,4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16,0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27,7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16,0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на мероприятия по уничтожению сырьевой базы конопли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03 2 00 80300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27,7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16,0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Прочая закупка товаров,</w:t>
            </w:r>
            <w:r>
              <w:rPr>
                <w:sz w:val="16"/>
                <w:szCs w:val="16"/>
              </w:rPr>
              <w:t xml:space="preserve"> </w:t>
            </w:r>
            <w:r w:rsidRPr="00033FA6">
              <w:rPr>
                <w:sz w:val="16"/>
                <w:szCs w:val="16"/>
              </w:rPr>
              <w:t>работ для обеспечения 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03 2 00 80300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27,7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16,0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Дорожные хозяйство (дорожные фонды)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151,7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Осуществление </w:t>
            </w:r>
            <w:proofErr w:type="gramStart"/>
            <w:r w:rsidRPr="00033FA6">
              <w:rPr>
                <w:sz w:val="16"/>
                <w:szCs w:val="16"/>
              </w:rPr>
              <w:t>дорожной</w:t>
            </w:r>
            <w:proofErr w:type="gramEnd"/>
            <w:r w:rsidRPr="00033FA6">
              <w:rPr>
                <w:sz w:val="16"/>
                <w:szCs w:val="16"/>
              </w:rPr>
              <w:t xml:space="preserve"> деятельности в отношении автомобильных дорог местного значения и сооружений на них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01 0 00 12260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151,7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Прочая закупка товаров,</w:t>
            </w:r>
            <w:r w:rsidR="00377D04">
              <w:rPr>
                <w:sz w:val="16"/>
                <w:szCs w:val="16"/>
              </w:rPr>
              <w:t xml:space="preserve"> </w:t>
            </w:r>
            <w:r w:rsidRPr="00033FA6">
              <w:rPr>
                <w:sz w:val="16"/>
                <w:szCs w:val="16"/>
              </w:rPr>
              <w:t>работ для обеспечения 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01 0 00 12260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151,7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center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1565,7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379,3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379,3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Обеспечение мероприятий по модернизации объектов жилищно-коммунальной инфраструктуры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02 0 00 80190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Прочая закупка  работ и услуг для обеспечения государственных (муниципальных </w:t>
            </w:r>
            <w:proofErr w:type="gramStart"/>
            <w:r w:rsidRPr="00033FA6">
              <w:rPr>
                <w:sz w:val="16"/>
                <w:szCs w:val="16"/>
              </w:rPr>
              <w:t>)н</w:t>
            </w:r>
            <w:proofErr w:type="gramEnd"/>
            <w:r w:rsidRPr="00033FA6">
              <w:rPr>
                <w:sz w:val="16"/>
                <w:szCs w:val="16"/>
              </w:rPr>
              <w:t>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02 0 00 80190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10,0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10,0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1525,5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369,3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369,3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на обеспечение переданных полномочий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88 1 00 80160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30,7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29,9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29,9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88 1 00 80160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30,7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29,9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29,9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на мероприятия по благоустройству поселений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03 1 00 80220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1494,8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310,0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310,0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Прочая закупка товаров,</w:t>
            </w:r>
            <w:r>
              <w:rPr>
                <w:sz w:val="16"/>
                <w:szCs w:val="16"/>
              </w:rPr>
              <w:t xml:space="preserve"> </w:t>
            </w:r>
            <w:r w:rsidRPr="00033FA6">
              <w:rPr>
                <w:sz w:val="16"/>
                <w:szCs w:val="16"/>
              </w:rPr>
              <w:t>работ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03 1 00 80220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1494,8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310,0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310,0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30,2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29,4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29,4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на обеспечение переданных полномочий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88 1 00 80160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30,2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29,4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29,4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88 1 00 80160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30,2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29,4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29,4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7082,7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3831,3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3926,8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5852,3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3831,3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3926,8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по обеспечению деятельности (оказание услуг) муниципальных учреждений культуры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04 0 00 10590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5852,3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2562,3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2657,8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lastRenderedPageBreak/>
              <w:t>Прочая закупка товаров,</w:t>
            </w:r>
            <w:r>
              <w:rPr>
                <w:sz w:val="16"/>
                <w:szCs w:val="16"/>
              </w:rPr>
              <w:t xml:space="preserve"> </w:t>
            </w:r>
            <w:r w:rsidRPr="00033FA6">
              <w:rPr>
                <w:sz w:val="16"/>
                <w:szCs w:val="16"/>
              </w:rPr>
              <w:t>работ для обеспечения  государственных (муниципальных) нужд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04 0 00 10590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5852,3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2562,3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2657,8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Расходы на обеспечение переданных полномочий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 xml:space="preserve">04 0 00 88160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1230,4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1269,0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1269,0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04 0 00 88160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1230,4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1269,0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1269,0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133,3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70,2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133,3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70,2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Мероприятия в области  физической культуры и спорта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04 0 00 80130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133,3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70,2</w:t>
            </w:r>
          </w:p>
        </w:tc>
      </w:tr>
      <w:tr w:rsidR="00033FA6" w:rsidRPr="00033FA6" w:rsidTr="00377D04">
        <w:trPr>
          <w:trHeight w:val="48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Прочая закупка  работ и услуг для обеспечения государственных (муниципальных) нужд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04 0 00 80130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sz w:val="16"/>
                <w:szCs w:val="16"/>
              </w:rPr>
            </w:pPr>
            <w:r w:rsidRPr="00033FA6">
              <w:rPr>
                <w:sz w:val="16"/>
                <w:szCs w:val="16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133,3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70,2</w:t>
            </w:r>
          </w:p>
        </w:tc>
      </w:tr>
      <w:tr w:rsidR="00033FA6" w:rsidRPr="00033FA6" w:rsidTr="00377D04">
        <w:trPr>
          <w:trHeight w:val="25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 xml:space="preserve">Итого расходов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011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13266,3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8379,3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3FA6" w:rsidRPr="00033FA6" w:rsidRDefault="00033FA6" w:rsidP="00033FA6">
            <w:pPr>
              <w:jc w:val="right"/>
              <w:rPr>
                <w:b/>
                <w:bCs/>
                <w:sz w:val="16"/>
                <w:szCs w:val="16"/>
              </w:rPr>
            </w:pPr>
            <w:r w:rsidRPr="00033FA6">
              <w:rPr>
                <w:b/>
                <w:bCs/>
                <w:sz w:val="16"/>
                <w:szCs w:val="16"/>
              </w:rPr>
              <w:t>8477,4</w:t>
            </w:r>
          </w:p>
        </w:tc>
      </w:tr>
    </w:tbl>
    <w:p w:rsidR="00D22250" w:rsidRDefault="00D22250" w:rsidP="00D22250">
      <w:pPr>
        <w:ind w:left="-850" w:hanging="1"/>
        <w:rPr>
          <w:sz w:val="20"/>
          <w:szCs w:val="20"/>
        </w:rPr>
      </w:pPr>
    </w:p>
    <w:p w:rsidR="00D22250" w:rsidRDefault="00D22250" w:rsidP="00D22250">
      <w:pPr>
        <w:ind w:left="-850" w:hanging="1"/>
        <w:rPr>
          <w:sz w:val="20"/>
          <w:szCs w:val="20"/>
        </w:rPr>
      </w:pPr>
    </w:p>
    <w:p w:rsidR="00D22250" w:rsidRDefault="00D22250" w:rsidP="00D22250">
      <w:pPr>
        <w:ind w:left="-850" w:hanging="1"/>
        <w:rPr>
          <w:sz w:val="20"/>
          <w:szCs w:val="20"/>
        </w:rPr>
      </w:pPr>
    </w:p>
    <w:p w:rsidR="00D22250" w:rsidRDefault="00D22250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p w:rsidR="00377D04" w:rsidRDefault="00377D04" w:rsidP="00D22250">
      <w:pPr>
        <w:ind w:left="-850" w:hanging="1"/>
        <w:rPr>
          <w:sz w:val="20"/>
          <w:szCs w:val="20"/>
        </w:rPr>
      </w:pPr>
    </w:p>
    <w:tbl>
      <w:tblPr>
        <w:tblpPr w:leftFromText="180" w:rightFromText="180" w:vertAnchor="text" w:tblpX="-351" w:tblpY="1"/>
        <w:tblOverlap w:val="never"/>
        <w:tblW w:w="11095" w:type="dxa"/>
        <w:tblLayout w:type="fixed"/>
        <w:tblLook w:val="04A0"/>
      </w:tblPr>
      <w:tblGrid>
        <w:gridCol w:w="4644"/>
        <w:gridCol w:w="1276"/>
        <w:gridCol w:w="540"/>
        <w:gridCol w:w="1300"/>
        <w:gridCol w:w="853"/>
        <w:gridCol w:w="538"/>
        <w:gridCol w:w="249"/>
        <w:gridCol w:w="489"/>
        <w:gridCol w:w="1206"/>
      </w:tblGrid>
      <w:tr w:rsidR="00377D04" w:rsidRPr="00377D04" w:rsidTr="00137ABC">
        <w:trPr>
          <w:gridAfter w:val="1"/>
          <w:wAfter w:w="1206" w:type="dxa"/>
          <w:trHeight w:val="495"/>
        </w:trPr>
        <w:tc>
          <w:tcPr>
            <w:tcW w:w="86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ABC" w:rsidRDefault="00137ABC" w:rsidP="00137ABC">
            <w:pPr>
              <w:ind w:left="-250" w:right="-303" w:firstLine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377D04" w:rsidRPr="00377D04">
              <w:rPr>
                <w:sz w:val="16"/>
                <w:szCs w:val="16"/>
              </w:rPr>
              <w:t xml:space="preserve">Приложение </w:t>
            </w:r>
            <w:r>
              <w:rPr>
                <w:sz w:val="16"/>
                <w:szCs w:val="16"/>
              </w:rPr>
              <w:t>№5</w:t>
            </w:r>
          </w:p>
          <w:p w:rsidR="00137ABC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 xml:space="preserve"> </w:t>
            </w:r>
            <w:r w:rsidR="00137ABC">
              <w:rPr>
                <w:sz w:val="16"/>
                <w:szCs w:val="16"/>
              </w:rPr>
              <w:t>к</w:t>
            </w:r>
          </w:p>
          <w:p w:rsidR="00377D04" w:rsidRPr="00377D04" w:rsidRDefault="00377D04" w:rsidP="00137ABC">
            <w:pPr>
              <w:ind w:left="-314" w:firstLine="64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 xml:space="preserve">к </w:t>
            </w:r>
            <w:r w:rsidR="00137ABC">
              <w:rPr>
                <w:sz w:val="16"/>
                <w:szCs w:val="16"/>
              </w:rPr>
              <w:t xml:space="preserve">   </w:t>
            </w:r>
            <w:r w:rsidRPr="00377D04">
              <w:rPr>
                <w:sz w:val="16"/>
                <w:szCs w:val="16"/>
              </w:rPr>
              <w:t>Решению № 17</w:t>
            </w:r>
          </w:p>
        </w:tc>
      </w:tr>
      <w:tr w:rsidR="00377D04" w:rsidRPr="00377D04" w:rsidTr="00137ABC">
        <w:trPr>
          <w:gridAfter w:val="1"/>
          <w:wAfter w:w="1206" w:type="dxa"/>
          <w:trHeight w:val="300"/>
        </w:trPr>
        <w:tc>
          <w:tcPr>
            <w:tcW w:w="86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D04" w:rsidRPr="00377D04" w:rsidRDefault="00377D04" w:rsidP="00137ABC">
            <w:pPr>
              <w:ind w:left="-314"/>
              <w:jc w:val="right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о</w:t>
            </w:r>
            <w:r w:rsidR="00137ABC">
              <w:rPr>
                <w:sz w:val="16"/>
                <w:szCs w:val="16"/>
              </w:rPr>
              <w:t>т 14.11</w:t>
            </w:r>
            <w:r w:rsidRPr="00377D04">
              <w:rPr>
                <w:sz w:val="16"/>
                <w:szCs w:val="16"/>
              </w:rPr>
              <w:t>.2018г</w:t>
            </w:r>
          </w:p>
        </w:tc>
      </w:tr>
      <w:tr w:rsidR="00377D04" w:rsidRPr="00377D04" w:rsidTr="00137ABC">
        <w:trPr>
          <w:trHeight w:val="300"/>
        </w:trPr>
        <w:tc>
          <w:tcPr>
            <w:tcW w:w="86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D04" w:rsidRPr="00377D04" w:rsidRDefault="00377D04" w:rsidP="000B1B9A">
            <w:pPr>
              <w:rPr>
                <w:sz w:val="16"/>
                <w:szCs w:val="16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D04" w:rsidRPr="00377D04" w:rsidRDefault="00377D04" w:rsidP="00137ABC">
            <w:pPr>
              <w:ind w:left="-314"/>
              <w:jc w:val="right"/>
              <w:rPr>
                <w:sz w:val="16"/>
                <w:szCs w:val="16"/>
              </w:rPr>
            </w:pP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D04" w:rsidRPr="00377D04" w:rsidRDefault="00377D04" w:rsidP="00137AB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377D04" w:rsidRPr="00377D04" w:rsidTr="00137ABC">
        <w:trPr>
          <w:gridAfter w:val="1"/>
          <w:wAfter w:w="1206" w:type="dxa"/>
          <w:trHeight w:val="1665"/>
        </w:trPr>
        <w:tc>
          <w:tcPr>
            <w:tcW w:w="988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77D04" w:rsidRPr="00377D04" w:rsidRDefault="00377D04" w:rsidP="000B1B9A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Климоуцевского сельсовета  на 2018 год и плановый период 2019 и 2020 годов</w:t>
            </w:r>
          </w:p>
        </w:tc>
      </w:tr>
      <w:tr w:rsidR="00137ABC" w:rsidRPr="00377D04" w:rsidTr="00137ABC">
        <w:trPr>
          <w:gridAfter w:val="1"/>
          <w:wAfter w:w="1206" w:type="dxa"/>
          <w:trHeight w:val="4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 xml:space="preserve">  ЦСР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 xml:space="preserve"> ВР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2018год тыс</w:t>
            </w:r>
            <w:proofErr w:type="gramStart"/>
            <w:r w:rsidRPr="00377D04">
              <w:rPr>
                <w:sz w:val="16"/>
                <w:szCs w:val="16"/>
              </w:rPr>
              <w:t>.р</w:t>
            </w:r>
            <w:proofErr w:type="gramEnd"/>
            <w:r w:rsidRPr="00377D04">
              <w:rPr>
                <w:sz w:val="16"/>
                <w:szCs w:val="16"/>
              </w:rPr>
              <w:t>уб.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2019 год тыс</w:t>
            </w:r>
            <w:proofErr w:type="gramStart"/>
            <w:r w:rsidRPr="00377D04">
              <w:rPr>
                <w:sz w:val="16"/>
                <w:szCs w:val="16"/>
              </w:rPr>
              <w:t>.р</w:t>
            </w:r>
            <w:proofErr w:type="gramEnd"/>
            <w:r w:rsidRPr="00377D04">
              <w:rPr>
                <w:sz w:val="16"/>
                <w:szCs w:val="16"/>
              </w:rPr>
              <w:t>уб.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2020 год тыс</w:t>
            </w:r>
            <w:proofErr w:type="gramStart"/>
            <w:r w:rsidRPr="00377D04">
              <w:rPr>
                <w:sz w:val="16"/>
                <w:szCs w:val="16"/>
              </w:rPr>
              <w:t>.р</w:t>
            </w:r>
            <w:proofErr w:type="gramEnd"/>
            <w:r w:rsidRPr="00377D04">
              <w:rPr>
                <w:sz w:val="16"/>
                <w:szCs w:val="16"/>
              </w:rPr>
              <w:t>уб.</w:t>
            </w:r>
          </w:p>
        </w:tc>
      </w:tr>
      <w:tr w:rsidR="00377D04" w:rsidRPr="00377D04" w:rsidTr="00137ABC">
        <w:trPr>
          <w:gridAfter w:val="1"/>
          <w:wAfter w:w="1206" w:type="dxa"/>
          <w:trHeight w:val="2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</w:tr>
      <w:tr w:rsidR="00377D04" w:rsidRPr="00377D04" w:rsidTr="00137ABC">
        <w:trPr>
          <w:gridAfter w:val="1"/>
          <w:wAfter w:w="1206" w:type="dxa"/>
          <w:trHeight w:val="2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Непрограммные расходы местных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88 1 00 00000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4015,60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3911,80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3914,40</w:t>
            </w:r>
          </w:p>
        </w:tc>
      </w:tr>
      <w:tr w:rsidR="00377D04" w:rsidRPr="00377D04" w:rsidTr="00137ABC">
        <w:trPr>
          <w:gridAfter w:val="1"/>
          <w:wAfter w:w="1206" w:type="dxa"/>
          <w:trHeight w:val="30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88 1 00 80010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703.0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703.0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703.0</w:t>
            </w:r>
          </w:p>
        </w:tc>
      </w:tr>
      <w:tr w:rsidR="00377D04" w:rsidRPr="00377D04" w:rsidTr="00137ABC">
        <w:trPr>
          <w:gridAfter w:val="1"/>
          <w:wAfter w:w="1206" w:type="dxa"/>
          <w:trHeight w:val="76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i/>
                <w:iCs/>
                <w:sz w:val="16"/>
                <w:szCs w:val="16"/>
              </w:rPr>
            </w:pPr>
            <w:r w:rsidRPr="00377D04">
              <w:rPr>
                <w:i/>
                <w:iCs/>
                <w:sz w:val="16"/>
                <w:szCs w:val="16"/>
              </w:rPr>
              <w:t>Обеспечение функционирования главы администрации ( Расходы на выплаты персоналу в целях обеспечения выполнения функций государственным</w:t>
            </w:r>
            <w:proofErr w:type="gramStart"/>
            <w:r w:rsidRPr="00377D04">
              <w:rPr>
                <w:i/>
                <w:iCs/>
                <w:sz w:val="16"/>
                <w:szCs w:val="16"/>
              </w:rPr>
              <w:t>и(</w:t>
            </w:r>
            <w:proofErr w:type="gramEnd"/>
            <w:r w:rsidRPr="00377D04">
              <w:rPr>
                <w:i/>
                <w:iCs/>
                <w:sz w:val="16"/>
                <w:szCs w:val="16"/>
              </w:rPr>
              <w:t xml:space="preserve">муниципальными) </w:t>
            </w:r>
            <w:proofErr w:type="spellStart"/>
            <w:r w:rsidRPr="00377D04">
              <w:rPr>
                <w:i/>
                <w:iCs/>
                <w:sz w:val="16"/>
                <w:szCs w:val="16"/>
              </w:rPr>
              <w:t>органами,казенными</w:t>
            </w:r>
            <w:proofErr w:type="spellEnd"/>
            <w:r w:rsidRPr="00377D0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377D04">
              <w:rPr>
                <w:i/>
                <w:iCs/>
                <w:sz w:val="16"/>
                <w:szCs w:val="16"/>
              </w:rPr>
              <w:t>учреждениями,органами</w:t>
            </w:r>
            <w:proofErr w:type="spellEnd"/>
            <w:r w:rsidRPr="00377D04">
              <w:rPr>
                <w:i/>
                <w:iCs/>
                <w:sz w:val="16"/>
                <w:szCs w:val="16"/>
              </w:rPr>
              <w:t xml:space="preserve"> управления государственными внебюджетными фондами)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88 1 00 80010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703.0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703.0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703.0</w:t>
            </w:r>
          </w:p>
        </w:tc>
      </w:tr>
      <w:tr w:rsidR="00377D04" w:rsidRPr="00377D04" w:rsidTr="00137ABC">
        <w:trPr>
          <w:gridAfter w:val="1"/>
          <w:wAfter w:w="1206" w:type="dxa"/>
          <w:trHeight w:val="39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 xml:space="preserve">Содержание органов местного самоуправления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88 1 00 10190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2430,60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2446,00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2446,00</w:t>
            </w:r>
          </w:p>
        </w:tc>
      </w:tr>
      <w:tr w:rsidR="00377D04" w:rsidRPr="00377D04" w:rsidTr="00137ABC">
        <w:trPr>
          <w:gridAfter w:val="1"/>
          <w:wAfter w:w="1206" w:type="dxa"/>
          <w:trHeight w:val="70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 xml:space="preserve"> Содержание органов местного самоуправления ( Расходы на выплаты персоналу в целях обеспечения выполнения функций государственным</w:t>
            </w:r>
            <w:proofErr w:type="gramStart"/>
            <w:r w:rsidRPr="00377D04">
              <w:rPr>
                <w:sz w:val="16"/>
                <w:szCs w:val="16"/>
              </w:rPr>
              <w:t>и(</w:t>
            </w:r>
            <w:proofErr w:type="gramEnd"/>
            <w:r w:rsidRPr="00377D04">
              <w:rPr>
                <w:sz w:val="16"/>
                <w:szCs w:val="16"/>
              </w:rPr>
              <w:t>муниципальными) органами,</w:t>
            </w:r>
            <w:r w:rsidR="00137ABC">
              <w:rPr>
                <w:sz w:val="16"/>
                <w:szCs w:val="16"/>
              </w:rPr>
              <w:t xml:space="preserve"> </w:t>
            </w:r>
            <w:r w:rsidRPr="00377D04">
              <w:rPr>
                <w:sz w:val="16"/>
                <w:szCs w:val="16"/>
              </w:rPr>
              <w:t>казенными учреждениями,</w:t>
            </w:r>
            <w:r w:rsidR="00137ABC">
              <w:rPr>
                <w:sz w:val="16"/>
                <w:szCs w:val="16"/>
              </w:rPr>
              <w:t xml:space="preserve"> </w:t>
            </w:r>
            <w:r w:rsidRPr="00377D04">
              <w:rPr>
                <w:sz w:val="16"/>
                <w:szCs w:val="16"/>
              </w:rPr>
              <w:t>органами управления государственными внебюджетными фондами)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88 1 00 10190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1440,00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1440,00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1440,00</w:t>
            </w:r>
          </w:p>
        </w:tc>
      </w:tr>
      <w:tr w:rsidR="00377D04" w:rsidRPr="00377D04" w:rsidTr="00137ABC">
        <w:trPr>
          <w:gridAfter w:val="1"/>
          <w:wAfter w:w="1206" w:type="dxa"/>
          <w:trHeight w:val="46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 xml:space="preserve">Содержание органов местного самоуправления </w:t>
            </w:r>
            <w:proofErr w:type="gramStart"/>
            <w:r w:rsidRPr="00377D04">
              <w:rPr>
                <w:sz w:val="16"/>
                <w:szCs w:val="16"/>
              </w:rPr>
              <w:t xml:space="preserve">( </w:t>
            </w:r>
            <w:proofErr w:type="gramEnd"/>
            <w:r w:rsidRPr="00377D0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88 1 00 10190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906,00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906,00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906,00</w:t>
            </w:r>
          </w:p>
        </w:tc>
      </w:tr>
      <w:tr w:rsidR="00377D04" w:rsidRPr="00377D04" w:rsidTr="00137ABC">
        <w:trPr>
          <w:gridAfter w:val="1"/>
          <w:wAfter w:w="1206" w:type="dxa"/>
          <w:trHeight w:val="2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i/>
                <w:iCs/>
                <w:sz w:val="16"/>
                <w:szCs w:val="16"/>
              </w:rPr>
            </w:pPr>
            <w:r w:rsidRPr="00377D04">
              <w:rPr>
                <w:i/>
                <w:iCs/>
                <w:sz w:val="16"/>
                <w:szCs w:val="16"/>
              </w:rPr>
              <w:t>Содержание органов местного самоуправления (Иные бюджетные ассигнования)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88 1 00 10190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84,60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100,00</w:t>
            </w:r>
          </w:p>
        </w:tc>
      </w:tr>
      <w:tr w:rsidR="00377D04" w:rsidRPr="00377D04" w:rsidTr="00137ABC">
        <w:trPr>
          <w:gridAfter w:val="1"/>
          <w:wAfter w:w="1206" w:type="dxa"/>
          <w:trHeight w:val="2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88 1 00 11190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532,00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532,00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532,00</w:t>
            </w:r>
          </w:p>
        </w:tc>
      </w:tr>
      <w:tr w:rsidR="00377D04" w:rsidRPr="00377D04" w:rsidTr="00137ABC">
        <w:trPr>
          <w:gridAfter w:val="1"/>
          <w:wAfter w:w="1206" w:type="dxa"/>
          <w:trHeight w:val="76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Расходы на обеспечение деятельности ( оказание услуг) муниципальных учреждений (Расходы на выплаты персоналу в целях обеспечения выполнения функций государственным</w:t>
            </w:r>
            <w:proofErr w:type="gramStart"/>
            <w:r w:rsidRPr="00377D04">
              <w:rPr>
                <w:sz w:val="16"/>
                <w:szCs w:val="16"/>
              </w:rPr>
              <w:t>и(</w:t>
            </w:r>
            <w:proofErr w:type="gramEnd"/>
            <w:r w:rsidRPr="00377D04">
              <w:rPr>
                <w:sz w:val="16"/>
                <w:szCs w:val="16"/>
              </w:rPr>
              <w:t>муниципальными) органами,</w:t>
            </w:r>
            <w:r w:rsidR="00137ABC">
              <w:rPr>
                <w:sz w:val="16"/>
                <w:szCs w:val="16"/>
              </w:rPr>
              <w:t xml:space="preserve"> </w:t>
            </w:r>
            <w:r w:rsidRPr="00377D04">
              <w:rPr>
                <w:sz w:val="16"/>
                <w:szCs w:val="16"/>
              </w:rPr>
              <w:t>казенными учреждениями,</w:t>
            </w:r>
            <w:r w:rsidR="00137ABC">
              <w:rPr>
                <w:sz w:val="16"/>
                <w:szCs w:val="16"/>
              </w:rPr>
              <w:t xml:space="preserve"> </w:t>
            </w:r>
            <w:r w:rsidRPr="00377D04">
              <w:rPr>
                <w:sz w:val="16"/>
                <w:szCs w:val="16"/>
              </w:rPr>
              <w:t>органами управления государственными внебюджетными фондами)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88 1 00 11190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532,00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532,00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532,00</w:t>
            </w:r>
          </w:p>
        </w:tc>
      </w:tr>
      <w:tr w:rsidR="00377D04" w:rsidRPr="00377D04" w:rsidTr="00137ABC">
        <w:trPr>
          <w:gridAfter w:val="1"/>
          <w:wAfter w:w="1206" w:type="dxa"/>
          <w:trHeight w:val="30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Резервный фонд администрации Климоуцевского сельсовета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88 1 00 10640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30,00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30,00</w:t>
            </w:r>
          </w:p>
        </w:tc>
      </w:tr>
      <w:tr w:rsidR="00377D04" w:rsidRPr="00377D04" w:rsidTr="00137ABC">
        <w:trPr>
          <w:gridAfter w:val="1"/>
          <w:wAfter w:w="1206" w:type="dxa"/>
          <w:trHeight w:val="31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D04" w:rsidRPr="00377D04" w:rsidRDefault="00377D04" w:rsidP="00137ABC">
            <w:pPr>
              <w:rPr>
                <w:rFonts w:ascii="Arial CYR" w:hAnsi="Arial CYR" w:cs="Arial CYR"/>
                <w:sz w:val="16"/>
                <w:szCs w:val="16"/>
              </w:rPr>
            </w:pPr>
            <w:r w:rsidRPr="00377D04"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88 1 00 10640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30,00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30,00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30,00</w:t>
            </w:r>
          </w:p>
        </w:tc>
      </w:tr>
      <w:tr w:rsidR="00377D04" w:rsidRPr="00377D04" w:rsidTr="00137ABC">
        <w:trPr>
          <w:gridAfter w:val="1"/>
          <w:wAfter w:w="1206" w:type="dxa"/>
          <w:trHeight w:val="315"/>
        </w:trPr>
        <w:tc>
          <w:tcPr>
            <w:tcW w:w="46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 xml:space="preserve">Расходы на обеспечение переданных полномочий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88 1 00 80160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124,90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118,80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118,80</w:t>
            </w:r>
          </w:p>
        </w:tc>
      </w:tr>
      <w:tr w:rsidR="00377D04" w:rsidRPr="00377D04" w:rsidTr="00137ABC">
        <w:trPr>
          <w:gridAfter w:val="1"/>
          <w:wAfter w:w="1206" w:type="dxa"/>
          <w:trHeight w:val="31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88 1 00 80160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124,90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118,80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118,80</w:t>
            </w:r>
          </w:p>
        </w:tc>
      </w:tr>
      <w:tr w:rsidR="00377D04" w:rsidRPr="00377D04" w:rsidTr="00137ABC">
        <w:trPr>
          <w:gridAfter w:val="1"/>
          <w:wAfter w:w="1206" w:type="dxa"/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88 1 00 80170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0.7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0.7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0.7</w:t>
            </w:r>
          </w:p>
        </w:tc>
      </w:tr>
      <w:tr w:rsidR="00377D04" w:rsidRPr="00377D04" w:rsidTr="00137ABC">
        <w:trPr>
          <w:gridAfter w:val="1"/>
          <w:wAfter w:w="1206" w:type="dxa"/>
          <w:trHeight w:val="278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88 1 00 80170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0.7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0.7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0.7</w:t>
            </w:r>
          </w:p>
        </w:tc>
      </w:tr>
      <w:tr w:rsidR="00377D04" w:rsidRPr="00377D04" w:rsidTr="00137ABC">
        <w:trPr>
          <w:gridAfter w:val="1"/>
          <w:wAfter w:w="1206" w:type="dxa"/>
          <w:trHeight w:val="278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88 1 00 80440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10.0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10.0</w:t>
            </w:r>
          </w:p>
        </w:tc>
      </w:tr>
      <w:tr w:rsidR="00377D04" w:rsidRPr="00377D04" w:rsidTr="00137ABC">
        <w:trPr>
          <w:gridAfter w:val="1"/>
          <w:wAfter w:w="1206" w:type="dxa"/>
          <w:trHeight w:val="28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88 1 00 12220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84,00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377D04" w:rsidRPr="00377D04" w:rsidTr="00137ABC">
        <w:trPr>
          <w:gridAfter w:val="1"/>
          <w:wAfter w:w="1206" w:type="dxa"/>
          <w:trHeight w:val="2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88 1 00 11340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15,40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377D04" w:rsidRPr="00377D04" w:rsidTr="00137ABC">
        <w:trPr>
          <w:gridAfter w:val="1"/>
          <w:wAfter w:w="1206" w:type="dxa"/>
          <w:trHeight w:val="780"/>
        </w:trPr>
        <w:tc>
          <w:tcPr>
            <w:tcW w:w="4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377D04">
              <w:rPr>
                <w:b/>
                <w:bCs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88 1 00 51180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rFonts w:ascii="Arial" w:hAnsi="Arial" w:cs="Arial"/>
                <w:sz w:val="16"/>
                <w:szCs w:val="16"/>
              </w:rPr>
            </w:pPr>
            <w:r w:rsidRPr="00377D04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85,0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71,3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73,9</w:t>
            </w:r>
          </w:p>
        </w:tc>
      </w:tr>
      <w:tr w:rsidR="00377D04" w:rsidRPr="00377D04" w:rsidTr="00137ABC">
        <w:trPr>
          <w:gridAfter w:val="1"/>
          <w:wAfter w:w="1206" w:type="dxa"/>
          <w:trHeight w:val="38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Итого не</w:t>
            </w:r>
            <w:r w:rsidR="000B1B9A">
              <w:rPr>
                <w:b/>
                <w:bCs/>
                <w:sz w:val="16"/>
                <w:szCs w:val="16"/>
              </w:rPr>
              <w:t xml:space="preserve"> </w:t>
            </w:r>
            <w:r w:rsidRPr="00377D04">
              <w:rPr>
                <w:b/>
                <w:bCs/>
                <w:sz w:val="16"/>
                <w:szCs w:val="16"/>
              </w:rPr>
              <w:t>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4015,60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3911,80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3914,40</w:t>
            </w:r>
          </w:p>
        </w:tc>
      </w:tr>
      <w:tr w:rsidR="00377D04" w:rsidRPr="00377D04" w:rsidTr="00137ABC">
        <w:trPr>
          <w:gridAfter w:val="1"/>
          <w:wAfter w:w="1206" w:type="dxa"/>
          <w:trHeight w:val="1230"/>
        </w:trPr>
        <w:tc>
          <w:tcPr>
            <w:tcW w:w="46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lastRenderedPageBreak/>
              <w:t>Муниципальная  программа « Дорожная деятельность в отношении автомобильных дорог общего пользования в границах населенных пунктов Климоуцевского сельсовета,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РФ на 2015-2020 годы»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010 00 00000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151,70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377D04" w:rsidRPr="00377D04" w:rsidTr="00137ABC">
        <w:trPr>
          <w:gridAfter w:val="1"/>
          <w:wAfter w:w="1206" w:type="dxa"/>
          <w:trHeight w:val="38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 xml:space="preserve">Дорожное хозяйство </w:t>
            </w:r>
            <w:proofErr w:type="gramStart"/>
            <w:r w:rsidRPr="00377D04">
              <w:rPr>
                <w:sz w:val="16"/>
                <w:szCs w:val="16"/>
              </w:rPr>
              <w:t xml:space="preserve">( </w:t>
            </w:r>
            <w:proofErr w:type="gramEnd"/>
            <w:r w:rsidRPr="00377D04">
              <w:rPr>
                <w:sz w:val="16"/>
                <w:szCs w:val="16"/>
              </w:rPr>
              <w:t>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010 00 12260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151,70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377D04" w:rsidRPr="00377D04" w:rsidTr="00137ABC">
        <w:trPr>
          <w:gridAfter w:val="1"/>
          <w:wAfter w:w="1206" w:type="dxa"/>
          <w:trHeight w:val="383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010 00 12260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151,70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377D04" w:rsidRPr="00377D04" w:rsidTr="00137ABC">
        <w:trPr>
          <w:gridAfter w:val="1"/>
          <w:wAfter w:w="1206" w:type="dxa"/>
          <w:trHeight w:val="66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Муниципальная программа "Реформ</w:t>
            </w:r>
            <w:r w:rsidR="000B1B9A">
              <w:rPr>
                <w:b/>
                <w:bCs/>
                <w:sz w:val="16"/>
                <w:szCs w:val="16"/>
              </w:rPr>
              <w:t>ирование, модернизация жилищно-</w:t>
            </w:r>
            <w:r w:rsidRPr="00377D04">
              <w:rPr>
                <w:b/>
                <w:bCs/>
                <w:sz w:val="16"/>
                <w:szCs w:val="16"/>
              </w:rPr>
              <w:t>коммунального хозяйства и повыше</w:t>
            </w:r>
            <w:r w:rsidR="000B1B9A">
              <w:rPr>
                <w:b/>
                <w:bCs/>
                <w:sz w:val="16"/>
                <w:szCs w:val="16"/>
              </w:rPr>
              <w:t>ние энергетической эффективности</w:t>
            </w:r>
            <w:r w:rsidRPr="00377D04">
              <w:rPr>
                <w:b/>
                <w:bCs/>
                <w:sz w:val="16"/>
                <w:szCs w:val="16"/>
              </w:rPr>
              <w:t xml:space="preserve"> Климоуцевского сельсовета на 2015-2020 г"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020 00 00000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10.0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10.0</w:t>
            </w:r>
          </w:p>
        </w:tc>
      </w:tr>
      <w:tr w:rsidR="00377D04" w:rsidRPr="00377D04" w:rsidTr="00137ABC">
        <w:trPr>
          <w:gridAfter w:val="1"/>
          <w:wAfter w:w="1206" w:type="dxa"/>
          <w:trHeight w:val="349"/>
        </w:trPr>
        <w:tc>
          <w:tcPr>
            <w:tcW w:w="46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Обеспечение мероприятий по модернизации объектов коммунальной инфраструктуры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020 00 80190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10.0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10.0</w:t>
            </w:r>
          </w:p>
        </w:tc>
      </w:tr>
      <w:tr w:rsidR="00377D04" w:rsidRPr="00377D04" w:rsidTr="00137ABC">
        <w:trPr>
          <w:gridAfter w:val="1"/>
          <w:wAfter w:w="1206" w:type="dxa"/>
          <w:trHeight w:val="30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020 00 80190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10.0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10.0</w:t>
            </w:r>
          </w:p>
        </w:tc>
      </w:tr>
      <w:tr w:rsidR="00377D04" w:rsidRPr="00377D04" w:rsidTr="00137ABC">
        <w:trPr>
          <w:gridAfter w:val="1"/>
          <w:wAfter w:w="1206" w:type="dxa"/>
          <w:trHeight w:val="675"/>
        </w:trPr>
        <w:tc>
          <w:tcPr>
            <w:tcW w:w="46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Муниципальная программа " Благоустройство территории Климоуцевского сельского поселения на 2015-2020 г"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03 0 00 00000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1494,80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310,00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310,00</w:t>
            </w:r>
          </w:p>
        </w:tc>
      </w:tr>
      <w:tr w:rsidR="00377D04" w:rsidRPr="00377D04" w:rsidTr="00137ABC">
        <w:trPr>
          <w:gridAfter w:val="1"/>
          <w:wAfter w:w="1206" w:type="dxa"/>
          <w:trHeight w:val="31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Подпрограмма " Благоустройство территории Климоуцевского сельского поселения"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03 1 00 00000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1494,80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310,00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310,00</w:t>
            </w:r>
          </w:p>
        </w:tc>
      </w:tr>
      <w:tr w:rsidR="00377D04" w:rsidRPr="00377D04" w:rsidTr="00137ABC">
        <w:trPr>
          <w:gridAfter w:val="1"/>
          <w:wAfter w:w="1206" w:type="dxa"/>
          <w:trHeight w:val="31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Расходы на мероприятия по благоустройст</w:t>
            </w:r>
            <w:r w:rsidR="000B1B9A">
              <w:rPr>
                <w:sz w:val="16"/>
                <w:szCs w:val="16"/>
              </w:rPr>
              <w:t>в</w:t>
            </w:r>
            <w:r w:rsidRPr="00377D04">
              <w:rPr>
                <w:sz w:val="16"/>
                <w:szCs w:val="16"/>
              </w:rPr>
              <w:t xml:space="preserve">у поселений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03 1 00 80220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1494,80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310,00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310,00</w:t>
            </w:r>
          </w:p>
        </w:tc>
      </w:tr>
      <w:tr w:rsidR="00377D04" w:rsidRPr="00377D04" w:rsidTr="00137ABC">
        <w:trPr>
          <w:gridAfter w:val="1"/>
          <w:wAfter w:w="1206" w:type="dxa"/>
          <w:trHeight w:val="34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i/>
                <w:iCs/>
                <w:sz w:val="16"/>
                <w:szCs w:val="16"/>
              </w:rPr>
            </w:pPr>
            <w:r w:rsidRPr="00377D04">
              <w:rPr>
                <w:i/>
                <w:i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03 1 00 80220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1494,80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310,00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310,00</w:t>
            </w:r>
          </w:p>
        </w:tc>
      </w:tr>
      <w:tr w:rsidR="00377D04" w:rsidRPr="00377D04" w:rsidTr="00137ABC">
        <w:trPr>
          <w:gridAfter w:val="1"/>
          <w:wAfter w:w="1206" w:type="dxa"/>
          <w:trHeight w:val="57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377D04">
              <w:rPr>
                <w:b/>
                <w:bCs/>
                <w:i/>
                <w:iCs/>
                <w:sz w:val="16"/>
                <w:szCs w:val="16"/>
              </w:rPr>
              <w:t>Подпрограмма " Противодействие злоупотреблению наркотическими средствами и их незаконному обороту"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03 2 00 00000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27,70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16.0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16.0</w:t>
            </w:r>
          </w:p>
        </w:tc>
      </w:tr>
      <w:tr w:rsidR="00377D04" w:rsidRPr="00377D04" w:rsidTr="00137ABC">
        <w:trPr>
          <w:gridAfter w:val="1"/>
          <w:wAfter w:w="1206" w:type="dxa"/>
          <w:trHeight w:val="30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Расходы на мероприятия по уничтожению сырьевой базы конопли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03 2 00 80300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27,70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16.0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16.0</w:t>
            </w:r>
          </w:p>
        </w:tc>
      </w:tr>
      <w:tr w:rsidR="00377D04" w:rsidRPr="00377D04" w:rsidTr="00137ABC">
        <w:trPr>
          <w:gridAfter w:val="1"/>
          <w:wAfter w:w="1206" w:type="dxa"/>
          <w:trHeight w:val="30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i/>
                <w:iCs/>
                <w:sz w:val="16"/>
                <w:szCs w:val="16"/>
              </w:rPr>
            </w:pPr>
            <w:r w:rsidRPr="00377D04">
              <w:rPr>
                <w:i/>
                <w:i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03 2 00 80300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27,70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16.0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16.0</w:t>
            </w:r>
          </w:p>
        </w:tc>
      </w:tr>
      <w:tr w:rsidR="00377D04" w:rsidRPr="00377D04" w:rsidTr="00137ABC">
        <w:trPr>
          <w:gridAfter w:val="1"/>
          <w:wAfter w:w="1206" w:type="dxa"/>
          <w:trHeight w:val="503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Муниципальная программа «Развитие культуры, физической культуры и спорта на территории Климоуцевского сельского поселения на 2015- 2020г"»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04 0 00 00000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5852,30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2562,30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2657,80</w:t>
            </w:r>
          </w:p>
        </w:tc>
      </w:tr>
      <w:tr w:rsidR="00377D04" w:rsidRPr="00377D04" w:rsidTr="00137ABC">
        <w:trPr>
          <w:gridAfter w:val="1"/>
          <w:wAfter w:w="1206" w:type="dxa"/>
          <w:trHeight w:val="300"/>
        </w:trPr>
        <w:tc>
          <w:tcPr>
            <w:tcW w:w="46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Расходы на обеспечение деятельности (оказание услуг) муниципальных учреждений культуры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04 0 00 10590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5852,30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2562,30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2657,80</w:t>
            </w:r>
          </w:p>
        </w:tc>
      </w:tr>
      <w:tr w:rsidR="00377D04" w:rsidRPr="00377D04" w:rsidTr="00137ABC">
        <w:trPr>
          <w:gridAfter w:val="1"/>
          <w:wAfter w:w="1206" w:type="dxa"/>
          <w:trHeight w:val="30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04 0 00 10590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5852,30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2562,30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2657,80</w:t>
            </w:r>
          </w:p>
        </w:tc>
      </w:tr>
      <w:tr w:rsidR="00377D04" w:rsidRPr="00377D04" w:rsidTr="00137ABC">
        <w:trPr>
          <w:gridAfter w:val="1"/>
          <w:wAfter w:w="1206" w:type="dxa"/>
          <w:trHeight w:val="285"/>
        </w:trPr>
        <w:tc>
          <w:tcPr>
            <w:tcW w:w="46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Мероприятия в области  физической культуры и спорта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04 0 00 80130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133,30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70.2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70.2</w:t>
            </w:r>
          </w:p>
        </w:tc>
      </w:tr>
      <w:tr w:rsidR="00377D04" w:rsidRPr="00377D04" w:rsidTr="00137ABC">
        <w:trPr>
          <w:gridAfter w:val="1"/>
          <w:wAfter w:w="1206" w:type="dxa"/>
          <w:trHeight w:val="30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04 0 00 80130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133,30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70.2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70.2</w:t>
            </w:r>
          </w:p>
        </w:tc>
      </w:tr>
      <w:tr w:rsidR="00377D04" w:rsidRPr="00377D04" w:rsidTr="00137ABC">
        <w:trPr>
          <w:gridAfter w:val="1"/>
          <w:wAfter w:w="1206" w:type="dxa"/>
          <w:trHeight w:val="2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Расходы на обеспечение переданных полномочий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04 0 00 80160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1230,40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1269,00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1269,00</w:t>
            </w:r>
          </w:p>
        </w:tc>
      </w:tr>
      <w:tr w:rsidR="00377D04" w:rsidRPr="00377D04" w:rsidTr="00137ABC">
        <w:trPr>
          <w:gridAfter w:val="1"/>
          <w:wAfter w:w="1206" w:type="dxa"/>
          <w:trHeight w:val="30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04 0 00 80160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1230,40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1269,00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1269,00</w:t>
            </w:r>
          </w:p>
        </w:tc>
      </w:tr>
      <w:tr w:rsidR="00377D04" w:rsidRPr="00377D04" w:rsidTr="00137ABC">
        <w:trPr>
          <w:gridAfter w:val="1"/>
          <w:wAfter w:w="1206" w:type="dxa"/>
          <w:trHeight w:val="51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Муниципальная программа "Пожарная безопасность и защита населения и территорий населённых пунктов Климоуцевского поселения на 2015- 2020 г."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05 0 00 00000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20.0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20.0</w:t>
            </w:r>
          </w:p>
        </w:tc>
      </w:tr>
      <w:tr w:rsidR="00377D04" w:rsidRPr="00377D04" w:rsidTr="00137ABC">
        <w:trPr>
          <w:gridAfter w:val="1"/>
          <w:wAfter w:w="1206" w:type="dxa"/>
          <w:trHeight w:val="48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Участие в предупреждении и ликвидации последствий чрезвычайных си</w:t>
            </w:r>
            <w:r w:rsidR="000B1B9A">
              <w:rPr>
                <w:sz w:val="16"/>
                <w:szCs w:val="16"/>
              </w:rPr>
              <w:t>туаций и стихийных бедствий меж</w:t>
            </w:r>
            <w:r w:rsidRPr="00377D04">
              <w:rPr>
                <w:sz w:val="16"/>
                <w:szCs w:val="16"/>
              </w:rPr>
              <w:t>муниципального характера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05 0 00 10670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20.0</w:t>
            </w:r>
          </w:p>
        </w:tc>
      </w:tr>
      <w:tr w:rsidR="00377D04" w:rsidRPr="00377D04" w:rsidTr="00137ABC">
        <w:trPr>
          <w:gridAfter w:val="1"/>
          <w:wAfter w:w="1206" w:type="dxa"/>
          <w:trHeight w:val="330"/>
        </w:trPr>
        <w:tc>
          <w:tcPr>
            <w:tcW w:w="4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05 0 00 10670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20.0</w:t>
            </w:r>
          </w:p>
        </w:tc>
      </w:tr>
      <w:tr w:rsidR="00377D04" w:rsidRPr="00377D04" w:rsidTr="00137ABC">
        <w:trPr>
          <w:gridAfter w:val="1"/>
          <w:wAfter w:w="1206" w:type="dxa"/>
          <w:trHeight w:val="34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Расходы на обеспечение пожарной безопасности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05 0 00 80230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320,50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200,00</w:t>
            </w:r>
          </w:p>
        </w:tc>
      </w:tr>
      <w:tr w:rsidR="00377D04" w:rsidRPr="00377D04" w:rsidTr="00137ABC">
        <w:trPr>
          <w:gridAfter w:val="1"/>
          <w:wAfter w:w="1206" w:type="dxa"/>
          <w:trHeight w:val="510"/>
        </w:trPr>
        <w:tc>
          <w:tcPr>
            <w:tcW w:w="4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05 0 00 80230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320.0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200,00</w:t>
            </w:r>
          </w:p>
        </w:tc>
      </w:tr>
      <w:tr w:rsidR="00377D04" w:rsidRPr="00377D04" w:rsidTr="00137ABC">
        <w:trPr>
          <w:gridAfter w:val="1"/>
          <w:wAfter w:w="1206" w:type="dxa"/>
          <w:trHeight w:val="72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Муниципальная программа "Профилактика терроризма  и экстремизма</w:t>
            </w:r>
            <w:proofErr w:type="gramStart"/>
            <w:r w:rsidRPr="00377D04">
              <w:rPr>
                <w:b/>
                <w:bCs/>
                <w:sz w:val="16"/>
                <w:szCs w:val="16"/>
              </w:rPr>
              <w:t xml:space="preserve"> ,</w:t>
            </w:r>
            <w:proofErr w:type="gramEnd"/>
            <w:r w:rsidRPr="00377D04">
              <w:rPr>
                <w:b/>
                <w:bCs/>
                <w:sz w:val="16"/>
                <w:szCs w:val="16"/>
              </w:rPr>
              <w:t xml:space="preserve"> а также минимизации и (или) ликвида</w:t>
            </w:r>
            <w:r w:rsidR="000B1B9A">
              <w:rPr>
                <w:b/>
                <w:bCs/>
                <w:sz w:val="16"/>
                <w:szCs w:val="16"/>
              </w:rPr>
              <w:t>ции последствий проявлений террор</w:t>
            </w:r>
            <w:r w:rsidRPr="00377D04">
              <w:rPr>
                <w:b/>
                <w:bCs/>
                <w:sz w:val="16"/>
                <w:szCs w:val="16"/>
              </w:rPr>
              <w:t>изма экстр</w:t>
            </w:r>
            <w:r w:rsidR="000B1B9A">
              <w:rPr>
                <w:b/>
                <w:bCs/>
                <w:sz w:val="16"/>
                <w:szCs w:val="16"/>
              </w:rPr>
              <w:t>е</w:t>
            </w:r>
            <w:r w:rsidRPr="00377D04">
              <w:rPr>
                <w:b/>
                <w:bCs/>
                <w:sz w:val="16"/>
                <w:szCs w:val="16"/>
              </w:rPr>
              <w:t>мизма на территории Климоуцевского сельсовета на 2015 - 2020 г"".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06 0 00 00000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377D04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377D04">
              <w:rPr>
                <w:rFonts w:ascii="Arial CYR" w:hAnsi="Arial CYR" w:cs="Arial CYR"/>
                <w:b/>
                <w:bCs/>
                <w:sz w:val="16"/>
                <w:szCs w:val="16"/>
              </w:rPr>
              <w:t>10.0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377D04">
              <w:rPr>
                <w:rFonts w:ascii="Arial CYR" w:hAnsi="Arial CYR" w:cs="Arial CYR"/>
                <w:b/>
                <w:bCs/>
                <w:sz w:val="16"/>
                <w:szCs w:val="16"/>
              </w:rPr>
              <w:t>10.0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377D04">
              <w:rPr>
                <w:rFonts w:ascii="Arial CYR" w:hAnsi="Arial CYR" w:cs="Arial CYR"/>
                <w:b/>
                <w:bCs/>
                <w:sz w:val="16"/>
                <w:szCs w:val="16"/>
              </w:rPr>
              <w:t>10.0</w:t>
            </w:r>
          </w:p>
        </w:tc>
      </w:tr>
      <w:tr w:rsidR="00377D04" w:rsidRPr="00377D04" w:rsidTr="00137ABC">
        <w:trPr>
          <w:gridAfter w:val="1"/>
          <w:wAfter w:w="1206" w:type="dxa"/>
          <w:trHeight w:val="31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Расходы на мероприятия по профилактике терр</w:t>
            </w:r>
            <w:r w:rsidR="000B1B9A">
              <w:rPr>
                <w:sz w:val="16"/>
                <w:szCs w:val="16"/>
              </w:rPr>
              <w:t>о</w:t>
            </w:r>
            <w:r w:rsidRPr="00377D04">
              <w:rPr>
                <w:sz w:val="16"/>
                <w:szCs w:val="16"/>
              </w:rPr>
              <w:t>ризма и экстр</w:t>
            </w:r>
            <w:r w:rsidR="000B1B9A">
              <w:rPr>
                <w:sz w:val="16"/>
                <w:szCs w:val="16"/>
              </w:rPr>
              <w:t>е</w:t>
            </w:r>
            <w:r w:rsidRPr="00377D04">
              <w:rPr>
                <w:sz w:val="16"/>
                <w:szCs w:val="16"/>
              </w:rPr>
              <w:t>мизма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06 0 00 80450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77D04">
              <w:rPr>
                <w:rFonts w:ascii="Arial CYR" w:hAnsi="Arial CYR" w:cs="Arial CYR"/>
                <w:sz w:val="16"/>
                <w:szCs w:val="16"/>
              </w:rPr>
              <w:t>10.0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77D04">
              <w:rPr>
                <w:rFonts w:ascii="Arial CYR" w:hAnsi="Arial CYR" w:cs="Arial CYR"/>
                <w:sz w:val="16"/>
                <w:szCs w:val="16"/>
              </w:rPr>
              <w:t>10.0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77D04">
              <w:rPr>
                <w:rFonts w:ascii="Arial CYR" w:hAnsi="Arial CYR" w:cs="Arial CYR"/>
                <w:sz w:val="16"/>
                <w:szCs w:val="16"/>
              </w:rPr>
              <w:t>10.0</w:t>
            </w:r>
          </w:p>
        </w:tc>
      </w:tr>
      <w:tr w:rsidR="00377D04" w:rsidRPr="00377D04" w:rsidTr="00137ABC">
        <w:trPr>
          <w:gridAfter w:val="1"/>
          <w:wAfter w:w="1206" w:type="dxa"/>
          <w:trHeight w:val="25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06 0 00 80450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77D04">
              <w:rPr>
                <w:rFonts w:ascii="Arial CYR" w:hAnsi="Arial CYR" w:cs="Arial CYR"/>
                <w:sz w:val="16"/>
                <w:szCs w:val="16"/>
              </w:rPr>
              <w:t>10.0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77D04">
              <w:rPr>
                <w:rFonts w:ascii="Arial CYR" w:hAnsi="Arial CYR" w:cs="Arial CYR"/>
                <w:sz w:val="16"/>
                <w:szCs w:val="16"/>
              </w:rPr>
              <w:t>10.0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377D04">
              <w:rPr>
                <w:rFonts w:ascii="Arial CYR" w:hAnsi="Arial CYR" w:cs="Arial CYR"/>
                <w:sz w:val="16"/>
                <w:szCs w:val="16"/>
              </w:rPr>
              <w:t>10.0</w:t>
            </w:r>
          </w:p>
        </w:tc>
      </w:tr>
      <w:tr w:rsidR="00377D04" w:rsidRPr="00377D04" w:rsidTr="00137ABC">
        <w:trPr>
          <w:gridAfter w:val="1"/>
          <w:wAfter w:w="1206" w:type="dxa"/>
          <w:trHeight w:val="33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Итого расходов по программам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9250,70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4467,50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4563,00</w:t>
            </w:r>
          </w:p>
        </w:tc>
      </w:tr>
      <w:tr w:rsidR="00377D04" w:rsidRPr="00377D04" w:rsidTr="00137ABC">
        <w:trPr>
          <w:gridAfter w:val="1"/>
          <w:wAfter w:w="1206" w:type="dxa"/>
          <w:trHeight w:val="49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77D04" w:rsidRPr="00377D04" w:rsidRDefault="00377D04" w:rsidP="00137ABC">
            <w:pPr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Всего расходов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sz w:val="16"/>
                <w:szCs w:val="16"/>
              </w:rPr>
            </w:pPr>
            <w:r w:rsidRPr="00377D04">
              <w:rPr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13266,30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8379,30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D04" w:rsidRPr="00377D04" w:rsidRDefault="00377D04" w:rsidP="00137ABC">
            <w:pPr>
              <w:jc w:val="center"/>
              <w:rPr>
                <w:b/>
                <w:bCs/>
                <w:sz w:val="16"/>
                <w:szCs w:val="16"/>
              </w:rPr>
            </w:pPr>
            <w:r w:rsidRPr="00377D04">
              <w:rPr>
                <w:b/>
                <w:bCs/>
                <w:sz w:val="16"/>
                <w:szCs w:val="16"/>
              </w:rPr>
              <w:t>8477,40</w:t>
            </w:r>
          </w:p>
        </w:tc>
      </w:tr>
    </w:tbl>
    <w:p w:rsidR="00137ABC" w:rsidRPr="00D22250" w:rsidRDefault="00137ABC" w:rsidP="00137ABC">
      <w:pPr>
        <w:rPr>
          <w:sz w:val="20"/>
          <w:szCs w:val="20"/>
        </w:rPr>
      </w:pPr>
    </w:p>
    <w:sectPr w:rsidR="00137ABC" w:rsidRPr="00D22250" w:rsidSect="00D22250">
      <w:headerReference w:type="default" r:id="rId7"/>
      <w:pgSz w:w="11906" w:h="16838"/>
      <w:pgMar w:top="1134" w:right="850" w:bottom="1134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51EC" w:rsidRDefault="009A51EC" w:rsidP="00D22250">
      <w:r>
        <w:separator/>
      </w:r>
    </w:p>
  </w:endnote>
  <w:endnote w:type="continuationSeparator" w:id="0">
    <w:p w:rsidR="009A51EC" w:rsidRDefault="009A51EC" w:rsidP="00D222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51EC" w:rsidRDefault="009A51EC" w:rsidP="00D22250">
      <w:r>
        <w:separator/>
      </w:r>
    </w:p>
  </w:footnote>
  <w:footnote w:type="continuationSeparator" w:id="0">
    <w:p w:rsidR="009A51EC" w:rsidRDefault="009A51EC" w:rsidP="00D222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D04" w:rsidRDefault="00377D04" w:rsidP="00D22250">
    <w:pPr>
      <w:pStyle w:val="a3"/>
      <w:tabs>
        <w:tab w:val="clear" w:pos="4677"/>
        <w:tab w:val="clear" w:pos="9355"/>
        <w:tab w:val="left" w:pos="3495"/>
      </w:tabs>
    </w:pP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2250"/>
    <w:rsid w:val="00033FA6"/>
    <w:rsid w:val="000B1B9A"/>
    <w:rsid w:val="00137ABC"/>
    <w:rsid w:val="00377D04"/>
    <w:rsid w:val="00846600"/>
    <w:rsid w:val="009A51EC"/>
    <w:rsid w:val="00D222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2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222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222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D222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2225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D7462A-0D96-4953-A8AE-2C9815224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4735</Words>
  <Characters>26993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2018-12-05T03:08:00Z</dcterms:created>
  <dcterms:modified xsi:type="dcterms:W3CDTF">2018-12-05T03:08:00Z</dcterms:modified>
</cp:coreProperties>
</file>