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FB0BAB">
        <w:rPr>
          <w:rFonts w:ascii="Times New Roman" w:hAnsi="Times New Roman" w:cs="Times New Roman"/>
          <w:sz w:val="28"/>
          <w:szCs w:val="28"/>
        </w:rPr>
        <w:t>21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FB0BAB">
        <w:rPr>
          <w:rStyle w:val="12"/>
          <w:sz w:val="28"/>
          <w:szCs w:val="28"/>
        </w:rPr>
        <w:t>78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610273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FB0BAB">
        <w:rPr>
          <w:rStyle w:val="12"/>
          <w:sz w:val="28"/>
          <w:szCs w:val="28"/>
        </w:rPr>
        <w:t>Ново- Каменка</w:t>
      </w:r>
      <w:r w:rsidR="00610273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д.</w:t>
      </w:r>
      <w:r w:rsidR="00FB0BAB">
        <w:rPr>
          <w:rStyle w:val="12"/>
          <w:sz w:val="28"/>
          <w:szCs w:val="28"/>
        </w:rPr>
        <w:t>61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FB0BAB">
        <w:rPr>
          <w:rStyle w:val="12"/>
          <w:sz w:val="28"/>
          <w:szCs w:val="28"/>
        </w:rPr>
        <w:t>4630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FB0BAB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 xml:space="preserve">Калашников Василий Семенович 14.01.1942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 w:rsidR="00E8226D">
        <w:rPr>
          <w:rStyle w:val="12"/>
          <w:sz w:val="28"/>
          <w:szCs w:val="28"/>
        </w:rPr>
        <w:t xml:space="preserve">село </w:t>
      </w:r>
      <w:r>
        <w:rPr>
          <w:rStyle w:val="12"/>
          <w:sz w:val="28"/>
          <w:szCs w:val="28"/>
        </w:rPr>
        <w:t>Ново- Каменка</w:t>
      </w:r>
      <w:r w:rsidR="00753CA3" w:rsidRPr="00907184">
        <w:rPr>
          <w:rStyle w:val="12"/>
          <w:sz w:val="28"/>
          <w:szCs w:val="28"/>
        </w:rPr>
        <w:t xml:space="preserve">, </w:t>
      </w:r>
      <w:r w:rsidR="00E8226D">
        <w:rPr>
          <w:rStyle w:val="12"/>
          <w:sz w:val="28"/>
          <w:szCs w:val="28"/>
        </w:rPr>
        <w:t xml:space="preserve">Свободненского района, </w:t>
      </w:r>
      <w:r w:rsidR="00753CA3" w:rsidRPr="00907184">
        <w:rPr>
          <w:rStyle w:val="12"/>
          <w:sz w:val="28"/>
          <w:szCs w:val="28"/>
        </w:rPr>
        <w:t>Амурской области, паспорт 10</w:t>
      </w:r>
      <w:r w:rsidR="003507E8">
        <w:rPr>
          <w:rStyle w:val="12"/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>00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106926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17</w:t>
      </w:r>
      <w:r w:rsidR="00E8226D">
        <w:rPr>
          <w:rStyle w:val="12"/>
          <w:sz w:val="28"/>
          <w:szCs w:val="28"/>
        </w:rPr>
        <w:t>.04.2001</w:t>
      </w:r>
      <w:r w:rsidR="00753CA3" w:rsidRPr="00907184">
        <w:rPr>
          <w:rStyle w:val="12"/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Свободненским РОВД Амурской области </w:t>
      </w:r>
      <w:r w:rsidR="00907184" w:rsidRPr="00907184">
        <w:rPr>
          <w:rStyle w:val="12"/>
          <w:sz w:val="28"/>
          <w:szCs w:val="28"/>
        </w:rPr>
        <w:t>, код подразделения</w:t>
      </w:r>
      <w:r w:rsidR="006A69F6">
        <w:rPr>
          <w:rStyle w:val="12"/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 w:rsidR="00E8226D">
        <w:rPr>
          <w:rStyle w:val="12"/>
          <w:sz w:val="28"/>
          <w:szCs w:val="28"/>
        </w:rPr>
        <w:t>008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063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568</w:t>
      </w:r>
      <w:r w:rsidR="00907184" w:rsidRPr="00907184">
        <w:rPr>
          <w:rStyle w:val="12"/>
          <w:sz w:val="28"/>
          <w:szCs w:val="28"/>
        </w:rPr>
        <w:t xml:space="preserve"> - </w:t>
      </w:r>
      <w:r>
        <w:rPr>
          <w:rStyle w:val="12"/>
          <w:sz w:val="28"/>
          <w:szCs w:val="28"/>
        </w:rPr>
        <w:t>839</w:t>
      </w:r>
      <w:r w:rsidR="00907184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99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 w:rsidR="00E8226D"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Ново</w:t>
      </w:r>
      <w:r w:rsidR="003E4F50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- Каменка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61</w:t>
      </w:r>
      <w:r w:rsidR="003507E8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r w:rsidR="00FB0BAB">
        <w:rPr>
          <w:rStyle w:val="12"/>
          <w:sz w:val="28"/>
          <w:szCs w:val="28"/>
        </w:rPr>
        <w:t>Калашникова Василия Семеновича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>свидетельством на право собственности на землю серия: РФ-ХХ</w:t>
      </w:r>
      <w:r w:rsidR="004F2668">
        <w:rPr>
          <w:rStyle w:val="12"/>
          <w:sz w:val="28"/>
          <w:szCs w:val="28"/>
          <w:lang w:val="en-US"/>
        </w:rPr>
        <w:t>VI</w:t>
      </w:r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3E4F50">
        <w:rPr>
          <w:rStyle w:val="12"/>
          <w:sz w:val="28"/>
          <w:szCs w:val="28"/>
        </w:rPr>
        <w:t>0961229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3E4F50">
        <w:rPr>
          <w:rStyle w:val="12"/>
          <w:sz w:val="28"/>
          <w:szCs w:val="28"/>
        </w:rPr>
        <w:t>56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E8226D">
        <w:rPr>
          <w:rStyle w:val="12"/>
          <w:sz w:val="28"/>
          <w:szCs w:val="28"/>
        </w:rPr>
        <w:t>02</w:t>
      </w:r>
      <w:r w:rsidR="003507E8">
        <w:rPr>
          <w:rStyle w:val="12"/>
          <w:sz w:val="28"/>
          <w:szCs w:val="28"/>
        </w:rPr>
        <w:t>.02</w:t>
      </w:r>
      <w:r w:rsidR="006007F6">
        <w:rPr>
          <w:rStyle w:val="12"/>
          <w:sz w:val="28"/>
          <w:szCs w:val="28"/>
        </w:rPr>
        <w:t>.</w:t>
      </w:r>
      <w:r w:rsidR="003507E8">
        <w:rPr>
          <w:rStyle w:val="12"/>
          <w:sz w:val="28"/>
          <w:szCs w:val="28"/>
        </w:rPr>
        <w:t>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r w:rsidR="001633EA" w:rsidRPr="00907184">
        <w:rPr>
          <w:rStyle w:val="12"/>
          <w:sz w:val="28"/>
          <w:szCs w:val="28"/>
        </w:rPr>
        <w:t>Контроль за выполнением настоящего постановления оставляю за собой.</w:t>
      </w:r>
    </w:p>
    <w:p w:rsidR="00737870" w:rsidRPr="00907184" w:rsidRDefault="001241AB" w:rsidP="00270DDF">
      <w:pPr>
        <w:rPr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0B7EB8" w:rsidRDefault="000B7EB8">
      <w:pPr>
        <w:framePr w:h="672" w:hSpace="3590" w:wrap="notBeside" w:vAnchor="text" w:hAnchor="text" w:x="4691" w:y="1"/>
        <w:jc w:val="center"/>
        <w:rPr>
          <w:sz w:val="0"/>
          <w:szCs w:val="0"/>
        </w:rPr>
      </w:pPr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DE8" w:rsidRDefault="00583DE8" w:rsidP="000B7EB8">
      <w:r>
        <w:separator/>
      </w:r>
    </w:p>
  </w:endnote>
  <w:endnote w:type="continuationSeparator" w:id="1">
    <w:p w:rsidR="00583DE8" w:rsidRDefault="00583DE8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DE8" w:rsidRDefault="00583DE8"/>
  </w:footnote>
  <w:footnote w:type="continuationSeparator" w:id="1">
    <w:p w:rsidR="00583DE8" w:rsidRDefault="00583DE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B7EB8"/>
    <w:rsid w:val="00007147"/>
    <w:rsid w:val="000B7EB8"/>
    <w:rsid w:val="000E7762"/>
    <w:rsid w:val="001241AB"/>
    <w:rsid w:val="001633EA"/>
    <w:rsid w:val="00270DDF"/>
    <w:rsid w:val="003507E8"/>
    <w:rsid w:val="003D63AF"/>
    <w:rsid w:val="003E4F50"/>
    <w:rsid w:val="00416A2B"/>
    <w:rsid w:val="0049192C"/>
    <w:rsid w:val="004A3360"/>
    <w:rsid w:val="004B2E05"/>
    <w:rsid w:val="004F2668"/>
    <w:rsid w:val="00530474"/>
    <w:rsid w:val="00583DE8"/>
    <w:rsid w:val="005C4B90"/>
    <w:rsid w:val="006007F6"/>
    <w:rsid w:val="00610273"/>
    <w:rsid w:val="0067111B"/>
    <w:rsid w:val="00691BEB"/>
    <w:rsid w:val="006A69F6"/>
    <w:rsid w:val="00737870"/>
    <w:rsid w:val="007430C1"/>
    <w:rsid w:val="00753CA3"/>
    <w:rsid w:val="008D013A"/>
    <w:rsid w:val="00907184"/>
    <w:rsid w:val="00967801"/>
    <w:rsid w:val="0098072F"/>
    <w:rsid w:val="00A8501A"/>
    <w:rsid w:val="00B40624"/>
    <w:rsid w:val="00B5548F"/>
    <w:rsid w:val="00CF2043"/>
    <w:rsid w:val="00D54AEB"/>
    <w:rsid w:val="00D9075E"/>
    <w:rsid w:val="00DA7DF7"/>
    <w:rsid w:val="00DB5D7D"/>
    <w:rsid w:val="00DC3550"/>
    <w:rsid w:val="00DF1FCD"/>
    <w:rsid w:val="00E41E34"/>
    <w:rsid w:val="00E8226D"/>
    <w:rsid w:val="00EA09AB"/>
    <w:rsid w:val="00EA58EF"/>
    <w:rsid w:val="00F30EFD"/>
    <w:rsid w:val="00FB0BAB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FFD52-DF17-4FF5-8C08-E006C1766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12</cp:revision>
  <cp:lastPrinted>2022-04-18T05:21:00Z</cp:lastPrinted>
  <dcterms:created xsi:type="dcterms:W3CDTF">2022-04-18T04:16:00Z</dcterms:created>
  <dcterms:modified xsi:type="dcterms:W3CDTF">2022-04-18T23:48:00Z</dcterms:modified>
</cp:coreProperties>
</file>