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4A2" w:rsidRDefault="00DA04A2" w:rsidP="00CC791A">
      <w:pPr>
        <w:jc w:val="center"/>
        <w:rPr>
          <w:b/>
          <w:sz w:val="26"/>
          <w:szCs w:val="26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РОССИЙСКАЯ ФЕДЕРАЦИЯ</w:t>
      </w:r>
      <w:r w:rsidR="007F07D7" w:rsidRPr="00AA3681">
        <w:rPr>
          <w:rFonts w:ascii="Times New Roman" w:hAnsi="Times New Roman"/>
          <w:sz w:val="28"/>
          <w:szCs w:val="28"/>
        </w:rPr>
        <w:t xml:space="preserve"> </w:t>
      </w:r>
      <w:r w:rsidR="00800D62" w:rsidRPr="00AA3681">
        <w:rPr>
          <w:rFonts w:ascii="Times New Roman" w:hAnsi="Times New Roman"/>
          <w:sz w:val="28"/>
          <w:szCs w:val="28"/>
        </w:rPr>
        <w:t xml:space="preserve"> </w:t>
      </w:r>
    </w:p>
    <w:p w:rsidR="00AA3681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 xml:space="preserve">АМУРСКАЯ ОБЛАСТЬ </w:t>
      </w: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СВОБОДНЕНСКИЙ РАЙОН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926F83"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182DBD">
        <w:rPr>
          <w:rFonts w:ascii="Times New Roman" w:hAnsi="Times New Roman"/>
          <w:b/>
          <w:sz w:val="28"/>
          <w:szCs w:val="28"/>
        </w:rPr>
        <w:t>КЛИМОУЦЕВСКОГО</w:t>
      </w:r>
      <w:r w:rsidR="00926F83">
        <w:rPr>
          <w:rFonts w:ascii="Times New Roman" w:hAnsi="Times New Roman"/>
          <w:b/>
          <w:sz w:val="28"/>
          <w:szCs w:val="28"/>
        </w:rPr>
        <w:t xml:space="preserve"> </w:t>
      </w:r>
      <w:r w:rsidRPr="00926F83">
        <w:rPr>
          <w:rFonts w:ascii="Times New Roman" w:hAnsi="Times New Roman"/>
          <w:b/>
          <w:sz w:val="28"/>
          <w:szCs w:val="28"/>
        </w:rPr>
        <w:t>СЕЛЬСОВЕТА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AA3681">
        <w:rPr>
          <w:rFonts w:ascii="Times New Roman" w:hAnsi="Times New Roman"/>
          <w:b/>
          <w:sz w:val="28"/>
          <w:szCs w:val="28"/>
        </w:rPr>
        <w:t>ПОСТАНОВЛЕНИЕ</w:t>
      </w:r>
    </w:p>
    <w:p w:rsidR="00AA3681" w:rsidRPr="00AA3681" w:rsidRDefault="00AA3681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A3681">
        <w:rPr>
          <w:rFonts w:ascii="Times New Roman" w:hAnsi="Times New Roman"/>
          <w:sz w:val="28"/>
          <w:szCs w:val="28"/>
        </w:rPr>
        <w:t>. Климоуцы</w:t>
      </w:r>
    </w:p>
    <w:p w:rsidR="00DA04A2" w:rsidRPr="00F75009" w:rsidRDefault="00DA04A2" w:rsidP="002846D5"/>
    <w:p w:rsidR="00DA04A2" w:rsidRDefault="002748FB" w:rsidP="002846D5">
      <w:r>
        <w:t>20</w:t>
      </w:r>
      <w:r w:rsidR="006B0316">
        <w:t>.05</w:t>
      </w:r>
      <w:r w:rsidR="00926F83">
        <w:t>.</w:t>
      </w:r>
      <w:r w:rsidR="007E009E">
        <w:t xml:space="preserve">2026                                                                                                           </w:t>
      </w:r>
      <w:r w:rsidR="00DB1F6A">
        <w:t xml:space="preserve">№ </w:t>
      </w:r>
      <w:r>
        <w:t>41</w:t>
      </w:r>
    </w:p>
    <w:p w:rsidR="00DA04A2" w:rsidRPr="00A53E58" w:rsidRDefault="00DA04A2" w:rsidP="002846D5">
      <w:pPr>
        <w:jc w:val="center"/>
        <w:rPr>
          <w:sz w:val="24"/>
          <w:szCs w:val="24"/>
        </w:rPr>
      </w:pPr>
    </w:p>
    <w:p w:rsidR="004A6EE1" w:rsidRPr="00BD0FD9" w:rsidRDefault="00BD0FD9" w:rsidP="004A6EE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6EE1" w:rsidRPr="00BD0FD9" w:rsidRDefault="004009B9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9B9" w:rsidRDefault="004009B9" w:rsidP="004009B9">
      <w:pPr>
        <w:tabs>
          <w:tab w:val="left" w:pos="3870"/>
        </w:tabs>
        <w:jc w:val="center"/>
        <w:rPr>
          <w:szCs w:val="28"/>
        </w:rPr>
      </w:pPr>
    </w:p>
    <w:p w:rsidR="007E009E" w:rsidRDefault="004009B9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О </w:t>
      </w:r>
      <w:r w:rsidR="007E009E">
        <w:rPr>
          <w:szCs w:val="28"/>
        </w:rPr>
        <w:t>присвоении адреса</w:t>
      </w:r>
      <w:r>
        <w:rPr>
          <w:szCs w:val="28"/>
        </w:rPr>
        <w:t xml:space="preserve"> </w:t>
      </w:r>
      <w:r w:rsidR="00F97ED0">
        <w:rPr>
          <w:szCs w:val="28"/>
        </w:rPr>
        <w:t>объекта</w:t>
      </w:r>
    </w:p>
    <w:p w:rsidR="004009B9" w:rsidRPr="005D7F55" w:rsidRDefault="007E009E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 </w:t>
      </w:r>
      <w:r w:rsidR="00CE6C45">
        <w:rPr>
          <w:szCs w:val="28"/>
        </w:rPr>
        <w:t>адресации</w:t>
      </w:r>
    </w:p>
    <w:p w:rsidR="004009B9" w:rsidRDefault="004009B9" w:rsidP="004009B9">
      <w:pPr>
        <w:tabs>
          <w:tab w:val="left" w:pos="3870"/>
        </w:tabs>
        <w:rPr>
          <w:szCs w:val="28"/>
        </w:rPr>
      </w:pPr>
    </w:p>
    <w:p w:rsidR="00182DBD" w:rsidRDefault="004009B9" w:rsidP="00182DBD">
      <w:pPr>
        <w:tabs>
          <w:tab w:val="left" w:pos="3870"/>
        </w:tabs>
        <w:ind w:firstLine="567"/>
        <w:jc w:val="both"/>
        <w:rPr>
          <w:szCs w:val="28"/>
        </w:rPr>
      </w:pPr>
      <w:r>
        <w:rPr>
          <w:szCs w:val="28"/>
        </w:rPr>
        <w:t xml:space="preserve">    В соответствии с Ф</w:t>
      </w:r>
      <w:r w:rsidR="00105F93">
        <w:rPr>
          <w:szCs w:val="28"/>
        </w:rPr>
        <w:t xml:space="preserve">едеральным законом от 06.10.2003 </w:t>
      </w:r>
      <w:r>
        <w:rPr>
          <w:szCs w:val="28"/>
        </w:rPr>
        <w:t>№</w:t>
      </w:r>
      <w:r w:rsidR="00105F93">
        <w:rPr>
          <w:szCs w:val="28"/>
        </w:rPr>
        <w:t xml:space="preserve"> 131</w:t>
      </w:r>
      <w:r>
        <w:rPr>
          <w:szCs w:val="28"/>
        </w:rPr>
        <w:t xml:space="preserve">-ФЗ  </w:t>
      </w:r>
    </w:p>
    <w:p w:rsidR="004009B9" w:rsidRDefault="007E009E" w:rsidP="00182DBD">
      <w:pPr>
        <w:tabs>
          <w:tab w:val="left" w:pos="3870"/>
        </w:tabs>
        <w:jc w:val="both"/>
        <w:rPr>
          <w:szCs w:val="28"/>
        </w:rPr>
      </w:pPr>
      <w:r>
        <w:rPr>
          <w:szCs w:val="28"/>
        </w:rPr>
        <w:t>«Об</w:t>
      </w:r>
      <w:r w:rsidR="004009B9">
        <w:rPr>
          <w:szCs w:val="28"/>
        </w:rPr>
        <w:t xml:space="preserve"> общих принципах </w:t>
      </w:r>
      <w:r>
        <w:rPr>
          <w:szCs w:val="28"/>
        </w:rPr>
        <w:t>организации местного</w:t>
      </w:r>
      <w:r w:rsidR="004009B9">
        <w:rPr>
          <w:szCs w:val="28"/>
        </w:rPr>
        <w:t xml:space="preserve"> самоуправления в Российской </w:t>
      </w:r>
      <w:r>
        <w:rPr>
          <w:szCs w:val="28"/>
        </w:rPr>
        <w:t>Федерации»,</w:t>
      </w:r>
      <w:r w:rsidR="00105F93">
        <w:rPr>
          <w:szCs w:val="28"/>
        </w:rPr>
        <w:t xml:space="preserve"> Федеральным законом от 28.12.2013 № 443- Ф</w:t>
      </w:r>
      <w:r w:rsidR="00CE6C45">
        <w:rPr>
          <w:szCs w:val="28"/>
        </w:rPr>
        <w:t xml:space="preserve">З </w:t>
      </w:r>
      <w:r w:rsidR="00EC327E">
        <w:rPr>
          <w:szCs w:val="28"/>
        </w:rPr>
        <w:t>«О</w:t>
      </w:r>
      <w:r w:rsidR="00CE6C45">
        <w:rPr>
          <w:szCs w:val="28"/>
        </w:rPr>
        <w:t xml:space="preserve">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</w:t>
      </w:r>
      <w:r>
        <w:rPr>
          <w:szCs w:val="28"/>
        </w:rPr>
        <w:t xml:space="preserve"> Постановлением Правительства</w:t>
      </w:r>
      <w:r w:rsidR="004009B9">
        <w:rPr>
          <w:szCs w:val="28"/>
        </w:rPr>
        <w:t xml:space="preserve"> Российской Федерации от 19.11.2014г № 1221 «Об утверждении Правил присвоения, изменения и аннулирования адресов»,  </w:t>
      </w:r>
    </w:p>
    <w:p w:rsidR="004009B9" w:rsidRDefault="004009B9" w:rsidP="004009B9">
      <w:pPr>
        <w:tabs>
          <w:tab w:val="left" w:pos="3870"/>
        </w:tabs>
        <w:jc w:val="both"/>
        <w:rPr>
          <w:b/>
          <w:szCs w:val="28"/>
        </w:rPr>
      </w:pPr>
      <w:r>
        <w:rPr>
          <w:b/>
          <w:szCs w:val="28"/>
        </w:rPr>
        <w:t xml:space="preserve">п о с </w:t>
      </w:r>
      <w:proofErr w:type="gramStart"/>
      <w:r>
        <w:rPr>
          <w:b/>
          <w:szCs w:val="28"/>
        </w:rPr>
        <w:t>т</w:t>
      </w:r>
      <w:proofErr w:type="gramEnd"/>
      <w:r>
        <w:rPr>
          <w:b/>
          <w:szCs w:val="28"/>
        </w:rPr>
        <w:t xml:space="preserve"> а н о в л я ю:</w:t>
      </w:r>
    </w:p>
    <w:p w:rsidR="00A1709B" w:rsidRDefault="00A1709B" w:rsidP="004009B9">
      <w:pPr>
        <w:tabs>
          <w:tab w:val="left" w:pos="3870"/>
        </w:tabs>
        <w:jc w:val="both"/>
        <w:rPr>
          <w:b/>
          <w:szCs w:val="28"/>
        </w:rPr>
      </w:pPr>
    </w:p>
    <w:p w:rsidR="00226F7B" w:rsidRDefault="00F97ED0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1.</w:t>
      </w:r>
      <w:r w:rsidR="007E009E" w:rsidRPr="007E009E">
        <w:rPr>
          <w:szCs w:val="28"/>
        </w:rPr>
        <w:t>П</w:t>
      </w:r>
      <w:r w:rsidR="00A1709B" w:rsidRPr="007E009E">
        <w:rPr>
          <w:szCs w:val="28"/>
        </w:rPr>
        <w:t>рисвоить адрес</w:t>
      </w:r>
      <w:r w:rsidR="007E009E" w:rsidRPr="007E009E">
        <w:rPr>
          <w:szCs w:val="28"/>
        </w:rPr>
        <w:t xml:space="preserve"> объекту </w:t>
      </w:r>
      <w:r w:rsidR="00CE6C45">
        <w:rPr>
          <w:szCs w:val="28"/>
        </w:rPr>
        <w:t>адресации согласно приложению № 1 к настоящему постановлению.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2. Разместить в </w:t>
      </w:r>
      <w:r w:rsidR="00EC327E">
        <w:rPr>
          <w:szCs w:val="28"/>
        </w:rPr>
        <w:t>государственном</w:t>
      </w:r>
      <w:r>
        <w:rPr>
          <w:szCs w:val="28"/>
        </w:rPr>
        <w:t xml:space="preserve"> адресном реестре сведения об адресе согласно приложению № 1 к </w:t>
      </w:r>
      <w:r w:rsidR="00EC327E">
        <w:rPr>
          <w:szCs w:val="28"/>
        </w:rPr>
        <w:t>настоящему постановлению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3.Настоящее решение вступает в силу с даты размещения в Г</w:t>
      </w:r>
      <w:r w:rsidRPr="00EC327E">
        <w:rPr>
          <w:szCs w:val="28"/>
        </w:rPr>
        <w:t>осударственном адресном реестре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4.Контроль за исполнением настоящего постановления оставляю за собой.</w:t>
      </w:r>
    </w:p>
    <w:p w:rsidR="00EC327E" w:rsidRP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5.Уствновить, что аннулирование и присвоение (изменение) адресов не влечет возникновения или прекращения прав физических или юридических лиц на объекты адресации.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</w:p>
    <w:p w:rsidR="00CE6C45" w:rsidRPr="00F97ED0" w:rsidRDefault="00CE6C45" w:rsidP="00F97ED0">
      <w:pPr>
        <w:pStyle w:val="aa"/>
        <w:tabs>
          <w:tab w:val="left" w:pos="0"/>
        </w:tabs>
        <w:ind w:left="0"/>
        <w:jc w:val="both"/>
        <w:rPr>
          <w:szCs w:val="28"/>
        </w:rPr>
      </w:pPr>
    </w:p>
    <w:p w:rsidR="007E009E" w:rsidRPr="007E009E" w:rsidRDefault="007E009E" w:rsidP="007E009E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jc w:val="both"/>
        <w:rPr>
          <w:szCs w:val="28"/>
        </w:rPr>
      </w:pPr>
    </w:p>
    <w:p w:rsidR="004009B9" w:rsidRDefault="00EC327E" w:rsidP="004009B9">
      <w:pPr>
        <w:jc w:val="both"/>
        <w:rPr>
          <w:szCs w:val="28"/>
        </w:rPr>
      </w:pPr>
      <w:r>
        <w:rPr>
          <w:szCs w:val="28"/>
        </w:rPr>
        <w:t xml:space="preserve">Глава </w:t>
      </w:r>
    </w:p>
    <w:p w:rsidR="004009B9" w:rsidRDefault="00182DBD" w:rsidP="004009B9">
      <w:pPr>
        <w:jc w:val="both"/>
        <w:rPr>
          <w:szCs w:val="28"/>
        </w:rPr>
      </w:pPr>
      <w:r>
        <w:rPr>
          <w:szCs w:val="28"/>
        </w:rPr>
        <w:t>Климоуцевского</w:t>
      </w:r>
      <w:r w:rsidR="004009B9">
        <w:rPr>
          <w:szCs w:val="28"/>
        </w:rPr>
        <w:t xml:space="preserve"> сельсовета                                                            </w:t>
      </w:r>
      <w:r>
        <w:rPr>
          <w:szCs w:val="28"/>
        </w:rPr>
        <w:t xml:space="preserve">Г. А. Батищева </w:t>
      </w:r>
      <w:r w:rsidR="004009B9">
        <w:rPr>
          <w:szCs w:val="28"/>
        </w:rPr>
        <w:t xml:space="preserve">      </w:t>
      </w:r>
    </w:p>
    <w:p w:rsidR="004009B9" w:rsidRDefault="004009B9" w:rsidP="004009B9">
      <w:pPr>
        <w:jc w:val="both"/>
        <w:rPr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0FD9" w:rsidRDefault="004009B9" w:rsidP="00BD0FD9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20648E" w:rsidRDefault="002748FB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№ 41</w:t>
      </w:r>
    </w:p>
    <w:p w:rsidR="00EC327E" w:rsidRDefault="002748FB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20</w:t>
      </w:r>
      <w:r w:rsidR="006B0316">
        <w:rPr>
          <w:rFonts w:ascii="Times New Roman" w:hAnsi="Times New Roman" w:cs="Times New Roman"/>
          <w:sz w:val="24"/>
          <w:szCs w:val="24"/>
        </w:rPr>
        <w:t>.05</w:t>
      </w:r>
      <w:r w:rsidR="00EC327E">
        <w:rPr>
          <w:rFonts w:ascii="Times New Roman" w:hAnsi="Times New Roman" w:cs="Times New Roman"/>
          <w:sz w:val="24"/>
          <w:szCs w:val="24"/>
        </w:rPr>
        <w:t>.2026</w:t>
      </w:r>
    </w:p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2551"/>
        <w:gridCol w:w="2829"/>
      </w:tblGrid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6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 адресации</w:t>
            </w:r>
          </w:p>
        </w:tc>
        <w:tc>
          <w:tcPr>
            <w:tcW w:w="2551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2829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местоположения </w:t>
            </w:r>
          </w:p>
        </w:tc>
      </w:tr>
      <w:tr w:rsidR="000616E4" w:rsidTr="00EC327E">
        <w:tc>
          <w:tcPr>
            <w:tcW w:w="562" w:type="dxa"/>
          </w:tcPr>
          <w:p w:rsidR="000616E4" w:rsidRDefault="000616E4" w:rsidP="000616E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:rsidR="000616E4" w:rsidRDefault="000616E4" w:rsidP="002748FB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 w:rsidR="002748FB">
              <w:rPr>
                <w:rFonts w:ascii="Times New Roman" w:hAnsi="Times New Roman" w:cs="Times New Roman"/>
                <w:sz w:val="24"/>
                <w:szCs w:val="24"/>
              </w:rPr>
              <w:t>Климоуцы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улица </w:t>
            </w:r>
            <w:r w:rsidR="002748FB">
              <w:rPr>
                <w:rFonts w:ascii="Times New Roman" w:hAnsi="Times New Roman" w:cs="Times New Roman"/>
                <w:sz w:val="24"/>
                <w:szCs w:val="24"/>
              </w:rPr>
              <w:t>Косова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земельный участок 1</w:t>
            </w:r>
            <w:r w:rsidR="002748F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51" w:type="dxa"/>
          </w:tcPr>
          <w:p w:rsidR="000616E4" w:rsidRDefault="000616E4" w:rsidP="002748FB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28:21:</w:t>
            </w:r>
            <w:r w:rsidR="002748FB">
              <w:rPr>
                <w:rFonts w:ascii="Times New Roman" w:hAnsi="Times New Roman" w:cs="Times New Roman"/>
                <w:sz w:val="24"/>
                <w:szCs w:val="24"/>
              </w:rPr>
              <w:t>010701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2748FB">
              <w:rPr>
                <w:rFonts w:ascii="Times New Roman" w:hAnsi="Times New Roman" w:cs="Times New Roman"/>
                <w:sz w:val="24"/>
                <w:szCs w:val="24"/>
              </w:rPr>
              <w:t>794</w:t>
            </w:r>
          </w:p>
        </w:tc>
        <w:tc>
          <w:tcPr>
            <w:tcW w:w="2829" w:type="dxa"/>
          </w:tcPr>
          <w:p w:rsidR="000616E4" w:rsidRDefault="002748FB" w:rsidP="000616E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48FB"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Федерация, Амурская область, Свободненский муниципальный район, сельское поселение Климоуцевский сельсовет, село Климоуцы, улица Косова</w:t>
            </w:r>
          </w:p>
        </w:tc>
      </w:tr>
    </w:tbl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F1BD9" w:rsidRPr="00BD0FD9" w:rsidRDefault="00BF1BD9" w:rsidP="00AA3681">
      <w:pPr>
        <w:spacing w:line="360" w:lineRule="exact"/>
        <w:rPr>
          <w:b/>
          <w:sz w:val="24"/>
          <w:szCs w:val="24"/>
        </w:rPr>
      </w:pPr>
      <w:bookmarkStart w:id="0" w:name="_GoBack"/>
      <w:bookmarkEnd w:id="0"/>
    </w:p>
    <w:sectPr w:rsidR="00BF1BD9" w:rsidRPr="00BD0FD9" w:rsidSect="00BF1BD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45CE3"/>
    <w:multiLevelType w:val="hybridMultilevel"/>
    <w:tmpl w:val="2D9C1754"/>
    <w:lvl w:ilvl="0" w:tplc="826E4D4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6D5"/>
    <w:rsid w:val="000355EA"/>
    <w:rsid w:val="0005198E"/>
    <w:rsid w:val="000616E4"/>
    <w:rsid w:val="000C39D1"/>
    <w:rsid w:val="000D6B36"/>
    <w:rsid w:val="00105F93"/>
    <w:rsid w:val="001167A1"/>
    <w:rsid w:val="00170738"/>
    <w:rsid w:val="00182DBD"/>
    <w:rsid w:val="00183B89"/>
    <w:rsid w:val="00184203"/>
    <w:rsid w:val="0019384D"/>
    <w:rsid w:val="001B36C2"/>
    <w:rsid w:val="001B5140"/>
    <w:rsid w:val="001F429A"/>
    <w:rsid w:val="002006E4"/>
    <w:rsid w:val="0020648E"/>
    <w:rsid w:val="00226F7B"/>
    <w:rsid w:val="002748FB"/>
    <w:rsid w:val="002846D5"/>
    <w:rsid w:val="002B1C00"/>
    <w:rsid w:val="002C59C2"/>
    <w:rsid w:val="002C6911"/>
    <w:rsid w:val="002D3A65"/>
    <w:rsid w:val="003506D9"/>
    <w:rsid w:val="00366BE8"/>
    <w:rsid w:val="003A28B9"/>
    <w:rsid w:val="003D1D03"/>
    <w:rsid w:val="003E4DFD"/>
    <w:rsid w:val="003F17E6"/>
    <w:rsid w:val="004009B9"/>
    <w:rsid w:val="004423DC"/>
    <w:rsid w:val="00470F75"/>
    <w:rsid w:val="004A6EE1"/>
    <w:rsid w:val="005219A4"/>
    <w:rsid w:val="00522C8F"/>
    <w:rsid w:val="005352E8"/>
    <w:rsid w:val="005503CA"/>
    <w:rsid w:val="005520B4"/>
    <w:rsid w:val="00573EFD"/>
    <w:rsid w:val="005C2553"/>
    <w:rsid w:val="005D7F55"/>
    <w:rsid w:val="005E3A9B"/>
    <w:rsid w:val="005E4F6A"/>
    <w:rsid w:val="006030B2"/>
    <w:rsid w:val="006808A6"/>
    <w:rsid w:val="006810B4"/>
    <w:rsid w:val="006B0316"/>
    <w:rsid w:val="006D2253"/>
    <w:rsid w:val="00707714"/>
    <w:rsid w:val="00763BC2"/>
    <w:rsid w:val="00777B90"/>
    <w:rsid w:val="00780B98"/>
    <w:rsid w:val="00787364"/>
    <w:rsid w:val="007E009E"/>
    <w:rsid w:val="007E3574"/>
    <w:rsid w:val="007F07D7"/>
    <w:rsid w:val="00800D62"/>
    <w:rsid w:val="00821A5B"/>
    <w:rsid w:val="00824093"/>
    <w:rsid w:val="00824450"/>
    <w:rsid w:val="00860D5B"/>
    <w:rsid w:val="00866C16"/>
    <w:rsid w:val="00871787"/>
    <w:rsid w:val="008741B0"/>
    <w:rsid w:val="008D15CC"/>
    <w:rsid w:val="008D45EC"/>
    <w:rsid w:val="008F2426"/>
    <w:rsid w:val="008F588B"/>
    <w:rsid w:val="00926F83"/>
    <w:rsid w:val="0097347D"/>
    <w:rsid w:val="00984B44"/>
    <w:rsid w:val="009B3649"/>
    <w:rsid w:val="009E3C7B"/>
    <w:rsid w:val="00A050AD"/>
    <w:rsid w:val="00A1709B"/>
    <w:rsid w:val="00A351DD"/>
    <w:rsid w:val="00A53E58"/>
    <w:rsid w:val="00A871F5"/>
    <w:rsid w:val="00AA3681"/>
    <w:rsid w:val="00AF3ADB"/>
    <w:rsid w:val="00B06FB6"/>
    <w:rsid w:val="00B1786B"/>
    <w:rsid w:val="00BD0FD9"/>
    <w:rsid w:val="00BD4BFC"/>
    <w:rsid w:val="00BF1BD9"/>
    <w:rsid w:val="00C017B2"/>
    <w:rsid w:val="00C27C3F"/>
    <w:rsid w:val="00C320D6"/>
    <w:rsid w:val="00CC791A"/>
    <w:rsid w:val="00CE6C45"/>
    <w:rsid w:val="00D40B24"/>
    <w:rsid w:val="00D62223"/>
    <w:rsid w:val="00D94B65"/>
    <w:rsid w:val="00DA04A2"/>
    <w:rsid w:val="00DA7AC7"/>
    <w:rsid w:val="00DB1F6A"/>
    <w:rsid w:val="00DE643F"/>
    <w:rsid w:val="00DF271B"/>
    <w:rsid w:val="00DF6199"/>
    <w:rsid w:val="00DF788C"/>
    <w:rsid w:val="00E173E0"/>
    <w:rsid w:val="00E561BF"/>
    <w:rsid w:val="00E6532A"/>
    <w:rsid w:val="00E87435"/>
    <w:rsid w:val="00E97AD0"/>
    <w:rsid w:val="00EC327E"/>
    <w:rsid w:val="00F4792C"/>
    <w:rsid w:val="00F61479"/>
    <w:rsid w:val="00F667BC"/>
    <w:rsid w:val="00F75009"/>
    <w:rsid w:val="00F87A72"/>
    <w:rsid w:val="00F97ED0"/>
    <w:rsid w:val="00FA079E"/>
    <w:rsid w:val="00FE1B6E"/>
    <w:rsid w:val="00FF5C49"/>
    <w:rsid w:val="00FF7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02F22A"/>
  <w15:docId w15:val="{AF6F23EC-196A-4E09-935E-27711F3E6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46D5"/>
    <w:pPr>
      <w:spacing w:after="0" w:line="240" w:lineRule="auto"/>
    </w:pPr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846D5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9"/>
    <w:qFormat/>
    <w:rsid w:val="002846D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384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9384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3">
    <w:name w:val="Знак"/>
    <w:basedOn w:val="a"/>
    <w:next w:val="2"/>
    <w:autoRedefine/>
    <w:uiPriority w:val="99"/>
    <w:rsid w:val="002846D5"/>
    <w:pPr>
      <w:spacing w:after="160" w:line="240" w:lineRule="exact"/>
    </w:pPr>
    <w:rPr>
      <w:sz w:val="24"/>
      <w:lang w:val="en-US" w:eastAsia="en-US"/>
    </w:rPr>
  </w:style>
  <w:style w:type="paragraph" w:styleId="a4">
    <w:name w:val="Body Text Indent"/>
    <w:basedOn w:val="a"/>
    <w:link w:val="a5"/>
    <w:uiPriority w:val="99"/>
    <w:rsid w:val="002846D5"/>
    <w:pPr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9384D"/>
    <w:rPr>
      <w:sz w:val="28"/>
      <w:szCs w:val="20"/>
    </w:rPr>
  </w:style>
  <w:style w:type="paragraph" w:styleId="a6">
    <w:name w:val="Balloon Text"/>
    <w:basedOn w:val="a"/>
    <w:link w:val="a7"/>
    <w:uiPriority w:val="99"/>
    <w:rsid w:val="00C017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C017B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FF7F65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B1786B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customStyle="1" w:styleId="11">
    <w:name w:val="Без интервала1"/>
    <w:rsid w:val="00DF271B"/>
    <w:pPr>
      <w:spacing w:after="0" w:line="240" w:lineRule="auto"/>
    </w:pPr>
    <w:rPr>
      <w:rFonts w:ascii="Calibri" w:hAnsi="Calibri"/>
      <w:lang w:eastAsia="en-US"/>
    </w:rPr>
  </w:style>
  <w:style w:type="paragraph" w:customStyle="1" w:styleId="ConsPlusTitle">
    <w:name w:val="ConsPlusTitle"/>
    <w:rsid w:val="004A6EE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</w:rPr>
  </w:style>
  <w:style w:type="character" w:styleId="a9">
    <w:name w:val="Hyperlink"/>
    <w:basedOn w:val="a0"/>
    <w:uiPriority w:val="99"/>
    <w:semiHidden/>
    <w:unhideWhenUsed/>
    <w:rsid w:val="004A6EE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7E00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81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WolfishLair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Haleeva</dc:creator>
  <cp:lastModifiedBy>user</cp:lastModifiedBy>
  <cp:revision>20</cp:revision>
  <cp:lastPrinted>2026-05-20T04:00:00Z</cp:lastPrinted>
  <dcterms:created xsi:type="dcterms:W3CDTF">2026-03-13T05:01:00Z</dcterms:created>
  <dcterms:modified xsi:type="dcterms:W3CDTF">2026-05-20T04:00:00Z</dcterms:modified>
</cp:coreProperties>
</file>