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РОССИЙСКАЯ ФЕДЕРАЦИЯ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АМУРСКАЯ ОБЛАСТЬ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СВОБОДНЕНСКИЙ РАЙОН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pStyle w:val="1"/>
        <w:jc w:val="both"/>
        <w:rPr>
          <w:snapToGrid w:val="0"/>
          <w:sz w:val="28"/>
          <w:szCs w:val="28"/>
        </w:rPr>
      </w:pPr>
    </w:p>
    <w:p w:rsidR="002914F6" w:rsidRDefault="00747760" w:rsidP="002914F6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</w:t>
      </w:r>
      <w:r w:rsidR="009C6FDB">
        <w:rPr>
          <w:snapToGrid w:val="0"/>
          <w:sz w:val="28"/>
          <w:szCs w:val="28"/>
        </w:rPr>
        <w:t>.01.20</w:t>
      </w:r>
      <w:r>
        <w:rPr>
          <w:snapToGrid w:val="0"/>
          <w:sz w:val="28"/>
          <w:szCs w:val="28"/>
        </w:rPr>
        <w:t>20</w:t>
      </w:r>
      <w:r w:rsidR="002914F6">
        <w:rPr>
          <w:snapToGrid w:val="0"/>
          <w:sz w:val="28"/>
          <w:szCs w:val="28"/>
        </w:rPr>
        <w:t xml:space="preserve">                                                                                                № </w:t>
      </w:r>
      <w:r w:rsidR="002105B3">
        <w:rPr>
          <w:snapToGrid w:val="0"/>
          <w:sz w:val="28"/>
          <w:szCs w:val="28"/>
        </w:rPr>
        <w:t>4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Климоуцы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</w:t>
      </w:r>
    </w:p>
    <w:p w:rsidR="002105B3" w:rsidRDefault="002105B3" w:rsidP="00210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План противодействия коррупции</w:t>
      </w:r>
    </w:p>
    <w:p w:rsidR="002914F6" w:rsidRDefault="002105B3" w:rsidP="00210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Климоуцевском сельсовете на 2018-2019 годы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914F6" w:rsidRDefault="002914F6" w:rsidP="00621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105B3">
        <w:rPr>
          <w:rFonts w:ascii="Times New Roman" w:hAnsi="Times New Roman" w:cs="Times New Roman"/>
          <w:sz w:val="28"/>
          <w:szCs w:val="28"/>
        </w:rPr>
        <w:t>В соответствии с распоряжением губернатора Амурской области от 30.08.2018 № 125-р «Об утверждении Плана мероприятий по противодействию коррупции в Амурской области на 2018-2020 годы»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105B3" w:rsidP="00621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1.Внести в План </w:t>
      </w:r>
      <w:r w:rsidR="006219E5">
        <w:rPr>
          <w:rFonts w:ascii="Times New Roman" w:hAnsi="Times New Roman" w:cs="Times New Roman"/>
          <w:sz w:val="28"/>
          <w:szCs w:val="28"/>
        </w:rPr>
        <w:t>по противодействию</w:t>
      </w:r>
      <w:r>
        <w:rPr>
          <w:rFonts w:ascii="Times New Roman" w:hAnsi="Times New Roman" w:cs="Times New Roman"/>
          <w:sz w:val="28"/>
          <w:szCs w:val="28"/>
        </w:rPr>
        <w:t xml:space="preserve"> коррупции в Климоуцевском сельсовете на 2018-2019 годы, утверждённый постановлением администрации Климоуцевского сельсовета Свободненского района от 28.03.2018 года № 17</w:t>
      </w:r>
      <w:r w:rsidR="006219E5">
        <w:rPr>
          <w:rFonts w:ascii="Times New Roman" w:hAnsi="Times New Roman" w:cs="Times New Roman"/>
          <w:sz w:val="28"/>
          <w:szCs w:val="28"/>
        </w:rPr>
        <w:t>(с учётом изменений от 10.12.2018 № 54)</w:t>
      </w:r>
      <w:r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2105B3" w:rsidRDefault="002105B3" w:rsidP="00621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В наименовании и тексте постановления цифры</w:t>
      </w:r>
      <w:r w:rsidR="006219E5">
        <w:rPr>
          <w:rFonts w:ascii="Times New Roman" w:hAnsi="Times New Roman" w:cs="Times New Roman"/>
          <w:sz w:val="28"/>
          <w:szCs w:val="28"/>
        </w:rPr>
        <w:t xml:space="preserve"> «2018-2019» заменить цифрами «2018-2020».</w:t>
      </w:r>
    </w:p>
    <w:p w:rsidR="006219E5" w:rsidRDefault="006219E5" w:rsidP="00621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В наименовании Плана по противодействию коррупции на 2018-2019, утверждённого указанным постановлением цифры «2018-2019» заменить цифрами «2018-2020».</w:t>
      </w:r>
    </w:p>
    <w:p w:rsidR="006219E5" w:rsidRDefault="006219E5" w:rsidP="00621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1.3. В приложении к указанному постановлению в 4 графе пункто</w:t>
      </w:r>
      <w:r w:rsidR="00935A57">
        <w:rPr>
          <w:rFonts w:ascii="Times New Roman" w:hAnsi="Times New Roman" w:cs="Times New Roman"/>
          <w:sz w:val="28"/>
          <w:szCs w:val="28"/>
        </w:rPr>
        <w:t>в 6.2, 6.3, 6.4  раздела 6 цифры «2018-2019» заменить цифрами «2018-2020».</w:t>
      </w:r>
    </w:p>
    <w:p w:rsidR="002105B3" w:rsidRPr="002105B3" w:rsidRDefault="002105B3" w:rsidP="002105B3">
      <w:pPr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</w:p>
    <w:p w:rsidR="002914F6" w:rsidRDefault="00935A57" w:rsidP="00935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</w:t>
      </w:r>
      <w:proofErr w:type="gramStart"/>
      <w:r w:rsidR="002914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14F6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2914F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35A57" w:rsidRDefault="00935A57" w:rsidP="00935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A57" w:rsidRDefault="00935A57" w:rsidP="00935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Постановление вступает в силу со дня его подписания.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35A57"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35A5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914F6" w:rsidRDefault="002914F6" w:rsidP="002914F6">
      <w:pPr>
        <w:spacing w:after="0"/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sectPr w:rsidR="002914F6" w:rsidSect="00AF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2914F6"/>
    <w:rsid w:val="002105B3"/>
    <w:rsid w:val="002914F6"/>
    <w:rsid w:val="004141FB"/>
    <w:rsid w:val="006219E5"/>
    <w:rsid w:val="00747760"/>
    <w:rsid w:val="00935A57"/>
    <w:rsid w:val="009C6FDB"/>
    <w:rsid w:val="00A35D34"/>
    <w:rsid w:val="00AF18E3"/>
    <w:rsid w:val="00C1252A"/>
    <w:rsid w:val="00EF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F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914F6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14F6"/>
    <w:rPr>
      <w:rFonts w:ascii="Times New Roman" w:eastAsia="Times New Roman" w:hAnsi="Times New Roman" w:cs="Times New Roman"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2020-01-23T02:30:00Z</cp:lastPrinted>
  <dcterms:created xsi:type="dcterms:W3CDTF">2018-01-25T00:35:00Z</dcterms:created>
  <dcterms:modified xsi:type="dcterms:W3CDTF">2020-01-23T02:51:00Z</dcterms:modified>
</cp:coreProperties>
</file>