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96C" w:rsidRDefault="0087496C" w:rsidP="0087496C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CE59A3" w:rsidRDefault="0087496C" w:rsidP="0087496C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АМУРСКАЯ ОБЛАСТЬ </w:t>
      </w:r>
    </w:p>
    <w:p w:rsidR="0087496C" w:rsidRDefault="0087496C" w:rsidP="0087496C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СВОБОДНЕНСКИЙ РАЙОН</w:t>
      </w:r>
    </w:p>
    <w:p w:rsidR="0087496C" w:rsidRDefault="0087496C" w:rsidP="0087496C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CE59A3">
        <w:rPr>
          <w:rFonts w:ascii="Times New Roman" w:hAnsi="Times New Roman"/>
          <w:b/>
          <w:sz w:val="28"/>
          <w:szCs w:val="28"/>
        </w:rPr>
        <w:t>КЛИМОУЦЕВСКОГО</w:t>
      </w:r>
      <w:r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87496C" w:rsidRDefault="0087496C" w:rsidP="0087496C">
      <w:pPr>
        <w:rPr>
          <w:b/>
          <w:sz w:val="32"/>
          <w:szCs w:val="32"/>
        </w:rPr>
      </w:pPr>
    </w:p>
    <w:p w:rsidR="0087496C" w:rsidRDefault="0087496C" w:rsidP="0087496C">
      <w:pPr>
        <w:pStyle w:val="a5"/>
        <w:rPr>
          <w:b/>
          <w:szCs w:val="36"/>
        </w:rPr>
      </w:pPr>
      <w:r>
        <w:rPr>
          <w:b/>
          <w:szCs w:val="36"/>
        </w:rPr>
        <w:t>ПОСТАНОВЛЕНИЕ</w:t>
      </w:r>
    </w:p>
    <w:p w:rsidR="0087496C" w:rsidRPr="005623E8" w:rsidRDefault="0087496C" w:rsidP="0087496C">
      <w:pPr>
        <w:pStyle w:val="a5"/>
        <w:rPr>
          <w:b/>
          <w:color w:val="FF0000"/>
          <w:sz w:val="32"/>
          <w:szCs w:val="32"/>
        </w:rPr>
      </w:pPr>
    </w:p>
    <w:p w:rsidR="0087496C" w:rsidRDefault="00CE59A3" w:rsidP="0087496C">
      <w:pPr>
        <w:jc w:val="both"/>
        <w:rPr>
          <w:sz w:val="28"/>
          <w:szCs w:val="28"/>
        </w:rPr>
      </w:pPr>
      <w:r>
        <w:rPr>
          <w:sz w:val="28"/>
          <w:szCs w:val="28"/>
        </w:rPr>
        <w:t>06.11.2024                                                                                                    №</w:t>
      </w:r>
      <w:r w:rsidR="00465120">
        <w:rPr>
          <w:sz w:val="28"/>
          <w:szCs w:val="28"/>
        </w:rPr>
        <w:t xml:space="preserve"> 56</w:t>
      </w:r>
    </w:p>
    <w:p w:rsidR="000F6FBB" w:rsidRPr="000F6FBB" w:rsidRDefault="000F6FBB" w:rsidP="0087496C">
      <w:pPr>
        <w:jc w:val="both"/>
        <w:rPr>
          <w:sz w:val="28"/>
          <w:szCs w:val="28"/>
        </w:rPr>
      </w:pPr>
    </w:p>
    <w:p w:rsidR="0087496C" w:rsidRPr="00D573E6" w:rsidRDefault="0087496C" w:rsidP="0087496C">
      <w:pPr>
        <w:jc w:val="center"/>
      </w:pPr>
      <w:r w:rsidRPr="00D107F5">
        <w:t xml:space="preserve">с. </w:t>
      </w:r>
      <w:r w:rsidR="00CE59A3">
        <w:t>Климоуцы</w:t>
      </w:r>
    </w:p>
    <w:p w:rsidR="00E763F9" w:rsidRPr="00E763F9" w:rsidRDefault="00E763F9" w:rsidP="00E763F9">
      <w:pPr>
        <w:rPr>
          <w:sz w:val="28"/>
          <w:szCs w:val="28"/>
        </w:rPr>
      </w:pPr>
    </w:p>
    <w:p w:rsidR="00E763F9" w:rsidRPr="00E763F9" w:rsidRDefault="00E763F9" w:rsidP="00E763F9">
      <w:pPr>
        <w:jc w:val="both"/>
        <w:rPr>
          <w:sz w:val="28"/>
          <w:szCs w:val="28"/>
        </w:rPr>
      </w:pPr>
    </w:p>
    <w:p w:rsidR="00E763F9" w:rsidRPr="00E763F9" w:rsidRDefault="00E763F9" w:rsidP="00E763F9">
      <w:pPr>
        <w:jc w:val="center"/>
        <w:rPr>
          <w:sz w:val="28"/>
          <w:szCs w:val="28"/>
        </w:rPr>
      </w:pPr>
      <w:r w:rsidRPr="00E763F9">
        <w:rPr>
          <w:sz w:val="28"/>
          <w:szCs w:val="28"/>
        </w:rPr>
        <w:t xml:space="preserve">Об </w:t>
      </w:r>
      <w:r w:rsidR="006C6421">
        <w:rPr>
          <w:sz w:val="28"/>
          <w:szCs w:val="28"/>
        </w:rPr>
        <w:t>отклонении от предельных параметров разрешенного использования земельного участка</w:t>
      </w:r>
    </w:p>
    <w:p w:rsidR="00E763F9" w:rsidRPr="00E763F9" w:rsidRDefault="00E763F9" w:rsidP="00E763F9">
      <w:pPr>
        <w:rPr>
          <w:sz w:val="28"/>
          <w:szCs w:val="28"/>
        </w:rPr>
      </w:pPr>
    </w:p>
    <w:p w:rsidR="00E763F9" w:rsidRPr="00804E9E" w:rsidRDefault="00E763F9" w:rsidP="00B92A3E">
      <w:pPr>
        <w:pStyle w:val="a9"/>
        <w:ind w:firstLine="360"/>
        <w:rPr>
          <w:color w:val="000000"/>
          <w:szCs w:val="28"/>
        </w:rPr>
      </w:pPr>
      <w:r w:rsidRPr="00E763F9">
        <w:rPr>
          <w:color w:val="000000"/>
          <w:szCs w:val="28"/>
        </w:rPr>
        <w:t xml:space="preserve">     </w:t>
      </w:r>
      <w:proofErr w:type="gramStart"/>
      <w:r w:rsidR="00827767">
        <w:rPr>
          <w:color w:val="000000"/>
          <w:szCs w:val="28"/>
        </w:rPr>
        <w:t>На основании заявления гр.</w:t>
      </w:r>
      <w:r w:rsidR="00F2395E">
        <w:rPr>
          <w:color w:val="000000"/>
          <w:szCs w:val="28"/>
        </w:rPr>
        <w:t xml:space="preserve"> </w:t>
      </w:r>
      <w:r w:rsidR="00CE59A3">
        <w:rPr>
          <w:szCs w:val="28"/>
        </w:rPr>
        <w:t>Вартанян Татьяны Ивановны</w:t>
      </w:r>
      <w:r w:rsidR="005F4B3D">
        <w:rPr>
          <w:color w:val="000000"/>
          <w:szCs w:val="28"/>
        </w:rPr>
        <w:t>, в соответствии с</w:t>
      </w:r>
      <w:r w:rsidR="007D2ABA">
        <w:rPr>
          <w:color w:val="000000"/>
          <w:szCs w:val="28"/>
        </w:rPr>
        <w:t>о ст.38,39,</w:t>
      </w:r>
      <w:r w:rsidR="00A358BA">
        <w:rPr>
          <w:color w:val="000000"/>
          <w:szCs w:val="28"/>
        </w:rPr>
        <w:t>40 Градостроительного</w:t>
      </w:r>
      <w:r w:rsidR="005F4B3D">
        <w:rPr>
          <w:color w:val="000000"/>
          <w:szCs w:val="28"/>
        </w:rPr>
        <w:t xml:space="preserve"> кодекс</w:t>
      </w:r>
      <w:r w:rsidR="007D2ABA">
        <w:rPr>
          <w:color w:val="000000"/>
          <w:szCs w:val="28"/>
        </w:rPr>
        <w:t>а</w:t>
      </w:r>
      <w:r w:rsidR="005F4B3D">
        <w:rPr>
          <w:color w:val="000000"/>
          <w:szCs w:val="28"/>
        </w:rPr>
        <w:t xml:space="preserve"> Российской Федерации</w:t>
      </w:r>
      <w:r w:rsidRPr="00E763F9">
        <w:rPr>
          <w:szCs w:val="28"/>
        </w:rPr>
        <w:t xml:space="preserve">, </w:t>
      </w:r>
      <w:r w:rsidR="007D2ABA">
        <w:rPr>
          <w:szCs w:val="28"/>
        </w:rPr>
        <w:t xml:space="preserve">Правилами землепользования и застройки </w:t>
      </w:r>
      <w:r w:rsidR="00CE59A3">
        <w:rPr>
          <w:szCs w:val="28"/>
        </w:rPr>
        <w:t>Климоуцевского</w:t>
      </w:r>
      <w:r w:rsidR="007D2ABA" w:rsidRPr="004D62B8">
        <w:rPr>
          <w:szCs w:val="28"/>
        </w:rPr>
        <w:t xml:space="preserve"> сельского поселения</w:t>
      </w:r>
      <w:r w:rsidR="006F5889" w:rsidRPr="004D62B8">
        <w:rPr>
          <w:szCs w:val="28"/>
        </w:rPr>
        <w:t>, утвержденными решением сельск</w:t>
      </w:r>
      <w:r w:rsidR="00827767" w:rsidRPr="004D62B8">
        <w:rPr>
          <w:szCs w:val="28"/>
        </w:rPr>
        <w:t>ого</w:t>
      </w:r>
      <w:r w:rsidR="006F5889" w:rsidRPr="004D62B8">
        <w:rPr>
          <w:szCs w:val="28"/>
        </w:rPr>
        <w:t xml:space="preserve"> Совет</w:t>
      </w:r>
      <w:r w:rsidR="00827767" w:rsidRPr="004D62B8">
        <w:rPr>
          <w:szCs w:val="28"/>
        </w:rPr>
        <w:t>а</w:t>
      </w:r>
      <w:r w:rsidR="006F5889" w:rsidRPr="004D62B8">
        <w:rPr>
          <w:szCs w:val="28"/>
        </w:rPr>
        <w:t xml:space="preserve"> народных </w:t>
      </w:r>
      <w:r w:rsidR="00A358BA" w:rsidRPr="004D62B8">
        <w:rPr>
          <w:szCs w:val="28"/>
        </w:rPr>
        <w:t xml:space="preserve">депутатов </w:t>
      </w:r>
      <w:r w:rsidR="00A358BA">
        <w:rPr>
          <w:szCs w:val="28"/>
        </w:rPr>
        <w:t>от</w:t>
      </w:r>
      <w:r w:rsidR="0087496C">
        <w:rPr>
          <w:szCs w:val="28"/>
        </w:rPr>
        <w:t xml:space="preserve"> </w:t>
      </w:r>
      <w:r w:rsidR="00561230" w:rsidRPr="00465120">
        <w:rPr>
          <w:szCs w:val="28"/>
        </w:rPr>
        <w:t>29.12.2017 № 4</w:t>
      </w:r>
      <w:r w:rsidR="007D2ABA" w:rsidRPr="00465120">
        <w:rPr>
          <w:szCs w:val="28"/>
        </w:rPr>
        <w:t>,</w:t>
      </w:r>
      <w:r w:rsidR="00465120">
        <w:rPr>
          <w:szCs w:val="28"/>
        </w:rPr>
        <w:t xml:space="preserve"> (</w:t>
      </w:r>
      <w:r w:rsidR="00561230" w:rsidRPr="00465120">
        <w:rPr>
          <w:szCs w:val="28"/>
        </w:rPr>
        <w:t>с учетом изменений от 21.06.2021 № 11),</w:t>
      </w:r>
      <w:r w:rsidR="007D2ABA">
        <w:rPr>
          <w:szCs w:val="28"/>
        </w:rPr>
        <w:t xml:space="preserve"> с учетом протокола публичных слушаний</w:t>
      </w:r>
      <w:r w:rsidR="00827767">
        <w:rPr>
          <w:szCs w:val="28"/>
        </w:rPr>
        <w:t xml:space="preserve"> от </w:t>
      </w:r>
      <w:r w:rsidR="00CE59A3">
        <w:rPr>
          <w:szCs w:val="28"/>
        </w:rPr>
        <w:t>06.11.2024</w:t>
      </w:r>
      <w:r w:rsidR="0087496C">
        <w:rPr>
          <w:szCs w:val="28"/>
        </w:rPr>
        <w:t xml:space="preserve"> года</w:t>
      </w:r>
      <w:r w:rsidR="007D2ABA">
        <w:rPr>
          <w:szCs w:val="28"/>
        </w:rPr>
        <w:t xml:space="preserve"> по вопросам предоставления разрешения на отклонение от предельных параметров разрешенного и</w:t>
      </w:r>
      <w:r w:rsidR="00E805D9">
        <w:rPr>
          <w:szCs w:val="28"/>
        </w:rPr>
        <w:t>спользования земельного участка</w:t>
      </w:r>
      <w:proofErr w:type="gramEnd"/>
    </w:p>
    <w:p w:rsidR="00E763F9" w:rsidRPr="00E763F9" w:rsidRDefault="00E763F9" w:rsidP="00B92A3E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proofErr w:type="gramStart"/>
      <w:r w:rsidRPr="00E763F9">
        <w:rPr>
          <w:b/>
          <w:color w:val="000000"/>
          <w:sz w:val="28"/>
          <w:szCs w:val="28"/>
        </w:rPr>
        <w:t>п</w:t>
      </w:r>
      <w:proofErr w:type="gramEnd"/>
      <w:r w:rsidRPr="00E763F9">
        <w:rPr>
          <w:b/>
          <w:color w:val="000000"/>
          <w:sz w:val="28"/>
          <w:szCs w:val="28"/>
        </w:rPr>
        <w:t xml:space="preserve"> о с т а н о в л я ю:</w:t>
      </w:r>
    </w:p>
    <w:p w:rsidR="00A358BA" w:rsidRPr="00CE59A3" w:rsidRDefault="00E763F9" w:rsidP="00CE59A3">
      <w:pPr>
        <w:jc w:val="both"/>
        <w:rPr>
          <w:sz w:val="28"/>
          <w:szCs w:val="28"/>
        </w:rPr>
      </w:pPr>
      <w:r w:rsidRPr="00E763F9">
        <w:rPr>
          <w:sz w:val="28"/>
          <w:szCs w:val="28"/>
        </w:rPr>
        <w:t xml:space="preserve">          1. </w:t>
      </w:r>
      <w:r w:rsidR="001D0E12">
        <w:rPr>
          <w:sz w:val="28"/>
          <w:szCs w:val="28"/>
        </w:rPr>
        <w:t xml:space="preserve">Предоставить </w:t>
      </w:r>
      <w:r w:rsidR="00827767">
        <w:rPr>
          <w:sz w:val="28"/>
          <w:szCs w:val="28"/>
        </w:rPr>
        <w:t>гр.</w:t>
      </w:r>
      <w:r w:rsidR="0087496C">
        <w:rPr>
          <w:sz w:val="28"/>
          <w:szCs w:val="28"/>
        </w:rPr>
        <w:t xml:space="preserve"> </w:t>
      </w:r>
      <w:r w:rsidR="00CE59A3">
        <w:rPr>
          <w:sz w:val="28"/>
          <w:szCs w:val="28"/>
        </w:rPr>
        <w:t>Вартанян Татьяне Ивановне,</w:t>
      </w:r>
      <w:r w:rsidR="007D2ABA">
        <w:rPr>
          <w:sz w:val="28"/>
          <w:szCs w:val="28"/>
        </w:rPr>
        <w:t xml:space="preserve"> разрешение на отклонение от предельных параметров разрешенного использования земельного участка</w:t>
      </w:r>
      <w:r w:rsidR="00AA2711">
        <w:rPr>
          <w:sz w:val="28"/>
          <w:szCs w:val="28"/>
        </w:rPr>
        <w:t xml:space="preserve"> с када</w:t>
      </w:r>
      <w:r w:rsidR="001D0E12">
        <w:rPr>
          <w:sz w:val="28"/>
          <w:szCs w:val="28"/>
        </w:rPr>
        <w:t xml:space="preserve">стровым номером </w:t>
      </w:r>
      <w:r w:rsidR="00A358BA">
        <w:rPr>
          <w:sz w:val="28"/>
          <w:szCs w:val="28"/>
        </w:rPr>
        <w:t>28:21:</w:t>
      </w:r>
      <w:r w:rsidR="00CE59A3">
        <w:rPr>
          <w:sz w:val="28"/>
          <w:szCs w:val="28"/>
        </w:rPr>
        <w:t>010701</w:t>
      </w:r>
      <w:r w:rsidR="00A358BA">
        <w:rPr>
          <w:sz w:val="28"/>
          <w:szCs w:val="28"/>
        </w:rPr>
        <w:t>:</w:t>
      </w:r>
      <w:r w:rsidR="00CE59A3">
        <w:rPr>
          <w:sz w:val="28"/>
          <w:szCs w:val="28"/>
        </w:rPr>
        <w:t>1336</w:t>
      </w:r>
      <w:r w:rsidR="00AA2711">
        <w:rPr>
          <w:sz w:val="28"/>
          <w:szCs w:val="28"/>
        </w:rPr>
        <w:t xml:space="preserve">, расположенного по адресу: </w:t>
      </w:r>
      <w:r w:rsidR="00CE59A3" w:rsidRPr="00CE59A3">
        <w:rPr>
          <w:sz w:val="28"/>
          <w:szCs w:val="28"/>
        </w:rPr>
        <w:t>Амурская область Свободненский район с. Климоуцы, площадью 200 кв. м., (далее-Участок) в части изменения параметров предельных отступов от границ с 3 до 0 по всему периметру.</w:t>
      </w:r>
    </w:p>
    <w:p w:rsidR="00B92A3E" w:rsidRDefault="0087496C" w:rsidP="00B92A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  <w:t>2</w:t>
      </w:r>
      <w:r w:rsidR="002F707D">
        <w:rPr>
          <w:sz w:val="28"/>
          <w:szCs w:val="28"/>
        </w:rPr>
        <w:t xml:space="preserve">. </w:t>
      </w:r>
      <w:r w:rsidR="001D0E12">
        <w:rPr>
          <w:sz w:val="28"/>
          <w:szCs w:val="28"/>
        </w:rPr>
        <w:t>Контроль за исполнением настоящего постановления оставляю за собой</w:t>
      </w:r>
      <w:r w:rsidR="00B92A3E">
        <w:rPr>
          <w:sz w:val="28"/>
          <w:szCs w:val="28"/>
        </w:rPr>
        <w:t>.</w:t>
      </w:r>
      <w:bookmarkStart w:id="0" w:name="_GoBack"/>
      <w:bookmarkEnd w:id="0"/>
    </w:p>
    <w:p w:rsidR="001D0E12" w:rsidRPr="00AB5976" w:rsidRDefault="0087496C" w:rsidP="00B92A3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="001D0E12">
        <w:rPr>
          <w:sz w:val="28"/>
          <w:szCs w:val="28"/>
        </w:rPr>
        <w:t>. Настоящее постановление вступает в силу с момента подписания.</w:t>
      </w:r>
    </w:p>
    <w:p w:rsidR="00E763F9" w:rsidRDefault="00E763F9" w:rsidP="00E763F9">
      <w:pPr>
        <w:pStyle w:val="a9"/>
        <w:ind w:firstLine="360"/>
        <w:rPr>
          <w:szCs w:val="28"/>
        </w:rPr>
      </w:pPr>
    </w:p>
    <w:p w:rsidR="00AF6F75" w:rsidRDefault="00AF6F75" w:rsidP="00E763F9">
      <w:pPr>
        <w:pStyle w:val="a9"/>
        <w:ind w:firstLine="360"/>
        <w:rPr>
          <w:szCs w:val="28"/>
        </w:rPr>
      </w:pPr>
    </w:p>
    <w:p w:rsidR="00E805D9" w:rsidRPr="00AB5976" w:rsidRDefault="00E805D9" w:rsidP="00E805D9">
      <w:pPr>
        <w:pStyle w:val="a9"/>
        <w:rPr>
          <w:szCs w:val="28"/>
        </w:rPr>
      </w:pPr>
    </w:p>
    <w:p w:rsidR="00F526EB" w:rsidRDefault="00CE59A3">
      <w:r>
        <w:rPr>
          <w:sz w:val="28"/>
          <w:szCs w:val="28"/>
        </w:rPr>
        <w:t xml:space="preserve">Глава администрации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Г.А.Батищева</w:t>
      </w:r>
      <w:r w:rsidR="00AF6F75">
        <w:rPr>
          <w:sz w:val="28"/>
          <w:szCs w:val="28"/>
        </w:rPr>
        <w:tab/>
      </w:r>
      <w:r w:rsidR="00AF6F75">
        <w:rPr>
          <w:sz w:val="28"/>
          <w:szCs w:val="28"/>
        </w:rPr>
        <w:tab/>
      </w:r>
      <w:r w:rsidR="00AF6F75">
        <w:rPr>
          <w:sz w:val="28"/>
          <w:szCs w:val="28"/>
        </w:rPr>
        <w:tab/>
      </w:r>
      <w:r w:rsidR="00AF6F75">
        <w:rPr>
          <w:sz w:val="28"/>
          <w:szCs w:val="28"/>
        </w:rPr>
        <w:tab/>
      </w:r>
    </w:p>
    <w:sectPr w:rsidR="00F526EB" w:rsidSect="00313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763F9"/>
    <w:rsid w:val="00065A28"/>
    <w:rsid w:val="000F6FBB"/>
    <w:rsid w:val="001373F7"/>
    <w:rsid w:val="0016488E"/>
    <w:rsid w:val="00183185"/>
    <w:rsid w:val="00197B33"/>
    <w:rsid w:val="001B7613"/>
    <w:rsid w:val="001D0E12"/>
    <w:rsid w:val="001D1844"/>
    <w:rsid w:val="00221D2A"/>
    <w:rsid w:val="0026508B"/>
    <w:rsid w:val="002B2D49"/>
    <w:rsid w:val="002D4DA8"/>
    <w:rsid w:val="002F707D"/>
    <w:rsid w:val="003137DC"/>
    <w:rsid w:val="00317D3C"/>
    <w:rsid w:val="00395DB1"/>
    <w:rsid w:val="003B117F"/>
    <w:rsid w:val="003F1F97"/>
    <w:rsid w:val="0040578A"/>
    <w:rsid w:val="00434EA3"/>
    <w:rsid w:val="00465120"/>
    <w:rsid w:val="004711B7"/>
    <w:rsid w:val="00477AFA"/>
    <w:rsid w:val="004A69A8"/>
    <w:rsid w:val="004D62B8"/>
    <w:rsid w:val="00561230"/>
    <w:rsid w:val="005623E8"/>
    <w:rsid w:val="00573357"/>
    <w:rsid w:val="00595C2D"/>
    <w:rsid w:val="005C19CF"/>
    <w:rsid w:val="005E7778"/>
    <w:rsid w:val="005F140F"/>
    <w:rsid w:val="005F4B3D"/>
    <w:rsid w:val="00621F6F"/>
    <w:rsid w:val="00624201"/>
    <w:rsid w:val="006364C4"/>
    <w:rsid w:val="006972CF"/>
    <w:rsid w:val="006C6421"/>
    <w:rsid w:val="006F5889"/>
    <w:rsid w:val="00743A9B"/>
    <w:rsid w:val="007D2ABA"/>
    <w:rsid w:val="00804E9E"/>
    <w:rsid w:val="00827767"/>
    <w:rsid w:val="0083522C"/>
    <w:rsid w:val="0087496C"/>
    <w:rsid w:val="00874AEC"/>
    <w:rsid w:val="008875E2"/>
    <w:rsid w:val="00893D21"/>
    <w:rsid w:val="008B4BC1"/>
    <w:rsid w:val="008C3CD6"/>
    <w:rsid w:val="008E4B3B"/>
    <w:rsid w:val="00950FBE"/>
    <w:rsid w:val="00996AA8"/>
    <w:rsid w:val="009B7C61"/>
    <w:rsid w:val="009F01AC"/>
    <w:rsid w:val="00A358BA"/>
    <w:rsid w:val="00AA2711"/>
    <w:rsid w:val="00AB5976"/>
    <w:rsid w:val="00AF6F75"/>
    <w:rsid w:val="00B14330"/>
    <w:rsid w:val="00B17915"/>
    <w:rsid w:val="00B20CD5"/>
    <w:rsid w:val="00B92A3E"/>
    <w:rsid w:val="00B94CCA"/>
    <w:rsid w:val="00BC24D4"/>
    <w:rsid w:val="00BD0D3E"/>
    <w:rsid w:val="00C67FC1"/>
    <w:rsid w:val="00CE59A3"/>
    <w:rsid w:val="00D2401A"/>
    <w:rsid w:val="00D27AD9"/>
    <w:rsid w:val="00D41AE0"/>
    <w:rsid w:val="00E73D5C"/>
    <w:rsid w:val="00E763F9"/>
    <w:rsid w:val="00E805D9"/>
    <w:rsid w:val="00EB5A6F"/>
    <w:rsid w:val="00F2395E"/>
    <w:rsid w:val="00F526EB"/>
    <w:rsid w:val="00FA55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763F9"/>
    <w:pPr>
      <w:jc w:val="center"/>
    </w:pPr>
    <w:rPr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E763F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E763F9"/>
    <w:pPr>
      <w:jc w:val="center"/>
    </w:pPr>
    <w:rPr>
      <w:sz w:val="36"/>
      <w:lang w:eastAsia="ru-RU"/>
    </w:rPr>
  </w:style>
  <w:style w:type="character" w:customStyle="1" w:styleId="a6">
    <w:name w:val="Подзаголовок Знак"/>
    <w:basedOn w:val="a0"/>
    <w:link w:val="a5"/>
    <w:rsid w:val="00E763F9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763F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63F9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E763F9"/>
    <w:pPr>
      <w:jc w:val="both"/>
    </w:pPr>
    <w:rPr>
      <w:sz w:val="28"/>
      <w:lang w:eastAsia="ru-RU"/>
    </w:rPr>
  </w:style>
  <w:style w:type="character" w:customStyle="1" w:styleId="aa">
    <w:name w:val="Основной текст Знак"/>
    <w:basedOn w:val="a0"/>
    <w:link w:val="a9"/>
    <w:rsid w:val="00E763F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Без интервала1"/>
    <w:rsid w:val="0087496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</dc:creator>
  <cp:lastModifiedBy>1</cp:lastModifiedBy>
  <cp:revision>2</cp:revision>
  <cp:lastPrinted>2024-11-06T02:17:00Z</cp:lastPrinted>
  <dcterms:created xsi:type="dcterms:W3CDTF">2024-11-06T02:20:00Z</dcterms:created>
  <dcterms:modified xsi:type="dcterms:W3CDTF">2024-11-06T02:20:00Z</dcterms:modified>
</cp:coreProperties>
</file>