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6DA7" w:rsidRPr="00FD2B97" w:rsidRDefault="002F6DA7" w:rsidP="002F6DA7">
      <w:pPr>
        <w:jc w:val="center"/>
        <w:rPr>
          <w:sz w:val="28"/>
          <w:szCs w:val="28"/>
        </w:rPr>
      </w:pPr>
      <w:r>
        <w:rPr>
          <w:sz w:val="28"/>
          <w:szCs w:val="28"/>
        </w:rPr>
        <w:t xml:space="preserve">                       </w:t>
      </w:r>
      <w:r w:rsidRPr="00FD2B97">
        <w:rPr>
          <w:sz w:val="28"/>
          <w:szCs w:val="28"/>
        </w:rPr>
        <w:t>РОССИЙСКАЯ ФЕДЕРАЦИЯ</w:t>
      </w:r>
      <w:r>
        <w:rPr>
          <w:sz w:val="28"/>
          <w:szCs w:val="28"/>
        </w:rPr>
        <w:t xml:space="preserve">           ПРОЕКТ</w:t>
      </w:r>
    </w:p>
    <w:p w:rsidR="002F6DA7" w:rsidRPr="00FD2B97" w:rsidRDefault="002F6DA7" w:rsidP="002F6DA7">
      <w:pPr>
        <w:jc w:val="center"/>
        <w:rPr>
          <w:sz w:val="28"/>
          <w:szCs w:val="28"/>
        </w:rPr>
      </w:pPr>
      <w:r w:rsidRPr="00FD2B97">
        <w:rPr>
          <w:sz w:val="28"/>
          <w:szCs w:val="28"/>
        </w:rPr>
        <w:t>АМУРСКАЯ ОБЛАСТЬ</w:t>
      </w:r>
    </w:p>
    <w:p w:rsidR="002F6DA7" w:rsidRPr="00FD2B97" w:rsidRDefault="002F6DA7" w:rsidP="002F6DA7">
      <w:pPr>
        <w:jc w:val="center"/>
        <w:rPr>
          <w:sz w:val="28"/>
          <w:szCs w:val="28"/>
        </w:rPr>
      </w:pPr>
      <w:r w:rsidRPr="00FD2B97">
        <w:rPr>
          <w:sz w:val="28"/>
          <w:szCs w:val="28"/>
        </w:rPr>
        <w:t>СВОБОДНЕНСКИЙ РАЙОН</w:t>
      </w:r>
    </w:p>
    <w:p w:rsidR="002F6DA7" w:rsidRPr="00FD2B97" w:rsidRDefault="002F6DA7" w:rsidP="002F6DA7">
      <w:pPr>
        <w:jc w:val="center"/>
        <w:rPr>
          <w:b/>
          <w:sz w:val="28"/>
          <w:szCs w:val="28"/>
        </w:rPr>
      </w:pPr>
      <w:r w:rsidRPr="00FD2B97">
        <w:rPr>
          <w:b/>
          <w:sz w:val="28"/>
          <w:szCs w:val="28"/>
        </w:rPr>
        <w:t>АДМИНИСТРАЦИЯ КЛИМОУЦЕВСКОГО СЕЛЬСОВЕТА</w:t>
      </w:r>
    </w:p>
    <w:p w:rsidR="002F6DA7" w:rsidRPr="00FD2B97" w:rsidRDefault="002F6DA7" w:rsidP="002F6DA7">
      <w:pPr>
        <w:rPr>
          <w:sz w:val="28"/>
          <w:szCs w:val="28"/>
        </w:rPr>
      </w:pPr>
    </w:p>
    <w:p w:rsidR="002F6DA7" w:rsidRPr="00FD2B97" w:rsidRDefault="002F6DA7" w:rsidP="002F6DA7">
      <w:pPr>
        <w:rPr>
          <w:sz w:val="28"/>
          <w:szCs w:val="28"/>
        </w:rPr>
      </w:pPr>
    </w:p>
    <w:p w:rsidR="002F6DA7" w:rsidRPr="00FD2B97" w:rsidRDefault="002F6DA7" w:rsidP="002F6DA7">
      <w:pPr>
        <w:jc w:val="center"/>
        <w:rPr>
          <w:b/>
          <w:sz w:val="28"/>
          <w:szCs w:val="28"/>
        </w:rPr>
      </w:pPr>
      <w:r w:rsidRPr="00FD2B97">
        <w:rPr>
          <w:b/>
          <w:sz w:val="28"/>
          <w:szCs w:val="28"/>
        </w:rPr>
        <w:t>ПОСТАНОВЛЕНИЕ</w:t>
      </w:r>
    </w:p>
    <w:p w:rsidR="002F6DA7" w:rsidRPr="00FD2B97" w:rsidRDefault="002F6DA7" w:rsidP="002F6DA7">
      <w:pPr>
        <w:rPr>
          <w:sz w:val="28"/>
          <w:szCs w:val="28"/>
        </w:rPr>
      </w:pPr>
      <w:r w:rsidRPr="00FD2B97">
        <w:rPr>
          <w:sz w:val="28"/>
          <w:szCs w:val="28"/>
        </w:rPr>
        <w:t xml:space="preserve">                                                            </w:t>
      </w:r>
    </w:p>
    <w:p w:rsidR="002F6DA7" w:rsidRPr="00FD2B97" w:rsidRDefault="002F6DA7" w:rsidP="002F6DA7">
      <w:pPr>
        <w:shd w:val="clear" w:color="auto" w:fill="FFFFFF"/>
        <w:tabs>
          <w:tab w:val="left" w:pos="7978"/>
        </w:tabs>
        <w:rPr>
          <w:sz w:val="28"/>
          <w:szCs w:val="28"/>
        </w:rPr>
      </w:pPr>
      <w:r>
        <w:rPr>
          <w:sz w:val="28"/>
          <w:szCs w:val="28"/>
        </w:rPr>
        <w:t>00</w:t>
      </w:r>
      <w:r w:rsidRPr="00FD2B97">
        <w:rPr>
          <w:sz w:val="28"/>
          <w:szCs w:val="28"/>
        </w:rPr>
        <w:t>.</w:t>
      </w:r>
      <w:r>
        <w:rPr>
          <w:sz w:val="28"/>
          <w:szCs w:val="28"/>
        </w:rPr>
        <w:t>00.2018</w:t>
      </w:r>
      <w:r w:rsidRPr="00FD2B97">
        <w:rPr>
          <w:sz w:val="28"/>
          <w:szCs w:val="28"/>
        </w:rPr>
        <w:tab/>
        <w:t xml:space="preserve">     № </w:t>
      </w:r>
      <w:r>
        <w:rPr>
          <w:sz w:val="28"/>
          <w:szCs w:val="28"/>
        </w:rPr>
        <w:t>00</w:t>
      </w:r>
    </w:p>
    <w:p w:rsidR="002F6DA7" w:rsidRPr="00FD2B97" w:rsidRDefault="002F6DA7" w:rsidP="002F6DA7">
      <w:pPr>
        <w:shd w:val="clear" w:color="auto" w:fill="FFFFFF"/>
        <w:tabs>
          <w:tab w:val="left" w:pos="7978"/>
        </w:tabs>
        <w:spacing w:before="274"/>
        <w:jc w:val="center"/>
        <w:rPr>
          <w:sz w:val="28"/>
          <w:szCs w:val="28"/>
        </w:rPr>
      </w:pPr>
      <w:r w:rsidRPr="00FD2B97">
        <w:rPr>
          <w:sz w:val="28"/>
          <w:szCs w:val="28"/>
        </w:rPr>
        <w:t>с. Климоуцы</w:t>
      </w:r>
    </w:p>
    <w:p w:rsidR="003E61AA" w:rsidRDefault="003E61AA" w:rsidP="003E61AA">
      <w:pPr>
        <w:rPr>
          <w:sz w:val="28"/>
          <w:szCs w:val="28"/>
        </w:rPr>
      </w:pPr>
    </w:p>
    <w:p w:rsidR="00777260" w:rsidRDefault="00777260" w:rsidP="00777260">
      <w:pPr>
        <w:jc w:val="both"/>
      </w:pPr>
    </w:p>
    <w:p w:rsidR="00777260" w:rsidRDefault="00777260" w:rsidP="00777260">
      <w:pPr>
        <w:ind w:right="-81"/>
        <w:jc w:val="center"/>
        <w:rPr>
          <w:sz w:val="28"/>
          <w:szCs w:val="28"/>
        </w:rPr>
      </w:pPr>
      <w:r>
        <w:rPr>
          <w:sz w:val="28"/>
          <w:szCs w:val="28"/>
        </w:rPr>
        <w:t>Об утверждении положения о составе, порядке подготовки и утверждения местных нормативов градостроительного проектирования</w:t>
      </w:r>
    </w:p>
    <w:p w:rsidR="00777260" w:rsidRDefault="00777260" w:rsidP="00777260">
      <w:pPr>
        <w:ind w:right="-81"/>
        <w:jc w:val="center"/>
        <w:rPr>
          <w:sz w:val="28"/>
          <w:szCs w:val="28"/>
        </w:rPr>
      </w:pPr>
      <w:r>
        <w:rPr>
          <w:sz w:val="28"/>
          <w:szCs w:val="28"/>
        </w:rPr>
        <w:t>муниципального образования</w:t>
      </w:r>
      <w:r w:rsidR="00A634B2">
        <w:rPr>
          <w:sz w:val="28"/>
          <w:szCs w:val="28"/>
        </w:rPr>
        <w:t xml:space="preserve"> </w:t>
      </w:r>
      <w:r w:rsidR="002F6DA7">
        <w:rPr>
          <w:sz w:val="28"/>
          <w:szCs w:val="28"/>
        </w:rPr>
        <w:t>Климоуцевский</w:t>
      </w:r>
      <w:r>
        <w:rPr>
          <w:sz w:val="28"/>
          <w:szCs w:val="28"/>
        </w:rPr>
        <w:t xml:space="preserve"> сельсовет</w:t>
      </w:r>
    </w:p>
    <w:p w:rsidR="00777260" w:rsidRDefault="00777260" w:rsidP="00777260">
      <w:pPr>
        <w:ind w:right="5935"/>
        <w:rPr>
          <w:sz w:val="28"/>
          <w:szCs w:val="28"/>
        </w:rPr>
      </w:pPr>
    </w:p>
    <w:p w:rsidR="00777260" w:rsidRDefault="00777260" w:rsidP="00777260">
      <w:pPr>
        <w:ind w:right="5935"/>
        <w:rPr>
          <w:sz w:val="28"/>
          <w:szCs w:val="28"/>
        </w:rPr>
      </w:pPr>
    </w:p>
    <w:p w:rsidR="00777260" w:rsidRDefault="00777260" w:rsidP="00777260">
      <w:pPr>
        <w:ind w:right="-5" w:firstLine="540"/>
        <w:jc w:val="both"/>
        <w:rPr>
          <w:sz w:val="28"/>
          <w:szCs w:val="28"/>
        </w:rPr>
      </w:pPr>
      <w:r>
        <w:rPr>
          <w:sz w:val="28"/>
          <w:szCs w:val="28"/>
        </w:rPr>
        <w:t>В соответствии  со статьями 29.1 - 29.4 главы 3.1 Градостроительного кодекса Российской Федерации, Федеральным законом от 06.10.2003 №131-ФЗ «Об общих принципах организации местного самоуправления в Российской Федерации», Уставом муниципального образования</w:t>
      </w:r>
      <w:r w:rsidR="00A634B2">
        <w:rPr>
          <w:sz w:val="28"/>
          <w:szCs w:val="28"/>
        </w:rPr>
        <w:t xml:space="preserve"> </w:t>
      </w:r>
      <w:r w:rsidR="002F6DA7">
        <w:rPr>
          <w:sz w:val="28"/>
          <w:szCs w:val="28"/>
        </w:rPr>
        <w:t>Климоуцевский</w:t>
      </w:r>
      <w:r>
        <w:rPr>
          <w:sz w:val="28"/>
          <w:szCs w:val="28"/>
        </w:rPr>
        <w:t xml:space="preserve"> сельсовет, а также в целях обеспечения градостроительной деятельности на территории</w:t>
      </w:r>
      <w:r w:rsidR="00A634B2">
        <w:rPr>
          <w:sz w:val="28"/>
          <w:szCs w:val="28"/>
        </w:rPr>
        <w:t xml:space="preserve"> </w:t>
      </w:r>
      <w:r>
        <w:rPr>
          <w:sz w:val="28"/>
          <w:szCs w:val="28"/>
        </w:rPr>
        <w:t>муниципального образования</w:t>
      </w:r>
      <w:r w:rsidR="00A634B2">
        <w:rPr>
          <w:sz w:val="28"/>
          <w:szCs w:val="28"/>
        </w:rPr>
        <w:t xml:space="preserve"> </w:t>
      </w:r>
      <w:r w:rsidR="002F6DA7">
        <w:rPr>
          <w:sz w:val="28"/>
          <w:szCs w:val="28"/>
        </w:rPr>
        <w:t>Климоуцевский</w:t>
      </w:r>
      <w:r w:rsidR="003E61AA">
        <w:rPr>
          <w:sz w:val="28"/>
          <w:szCs w:val="28"/>
        </w:rPr>
        <w:t xml:space="preserve"> </w:t>
      </w:r>
      <w:r>
        <w:rPr>
          <w:sz w:val="28"/>
          <w:szCs w:val="28"/>
        </w:rPr>
        <w:t xml:space="preserve"> сельсовет,</w:t>
      </w:r>
    </w:p>
    <w:p w:rsidR="00777260" w:rsidRDefault="00777260" w:rsidP="00777260">
      <w:pPr>
        <w:ind w:right="-5"/>
        <w:jc w:val="both"/>
        <w:rPr>
          <w:sz w:val="28"/>
          <w:szCs w:val="28"/>
        </w:rPr>
      </w:pPr>
      <w:r>
        <w:rPr>
          <w:b/>
          <w:sz w:val="28"/>
          <w:szCs w:val="28"/>
        </w:rPr>
        <w:t>п о с т а н о в л я ю:</w:t>
      </w:r>
    </w:p>
    <w:p w:rsidR="00777260" w:rsidRDefault="00777260" w:rsidP="00777260">
      <w:pPr>
        <w:ind w:right="-5" w:firstLine="540"/>
        <w:jc w:val="both"/>
        <w:rPr>
          <w:sz w:val="28"/>
          <w:szCs w:val="28"/>
        </w:rPr>
      </w:pPr>
      <w:r>
        <w:rPr>
          <w:sz w:val="28"/>
          <w:szCs w:val="28"/>
        </w:rPr>
        <w:t>1. Утвердить прилагаемое Положение о составе, порядке подготовки и утверждения местных нормативов градостроительного проектирования</w:t>
      </w:r>
      <w:r w:rsidR="00A634B2">
        <w:rPr>
          <w:sz w:val="28"/>
          <w:szCs w:val="28"/>
        </w:rPr>
        <w:t xml:space="preserve"> </w:t>
      </w:r>
      <w:r>
        <w:rPr>
          <w:sz w:val="28"/>
          <w:szCs w:val="28"/>
        </w:rPr>
        <w:t>муниципального образования</w:t>
      </w:r>
      <w:r w:rsidR="00A634B2">
        <w:rPr>
          <w:sz w:val="28"/>
          <w:szCs w:val="28"/>
        </w:rPr>
        <w:t xml:space="preserve"> </w:t>
      </w:r>
      <w:r w:rsidR="002F6DA7">
        <w:rPr>
          <w:sz w:val="28"/>
          <w:szCs w:val="28"/>
        </w:rPr>
        <w:t>Климоуцевский</w:t>
      </w:r>
      <w:r>
        <w:rPr>
          <w:sz w:val="28"/>
          <w:szCs w:val="28"/>
        </w:rPr>
        <w:t xml:space="preserve"> сельсовет.</w:t>
      </w:r>
    </w:p>
    <w:p w:rsidR="00A634B2" w:rsidRDefault="00A634B2" w:rsidP="00777260">
      <w:pPr>
        <w:ind w:right="-5" w:firstLine="540"/>
        <w:jc w:val="both"/>
        <w:rPr>
          <w:sz w:val="28"/>
          <w:szCs w:val="28"/>
        </w:rPr>
      </w:pPr>
      <w:r>
        <w:rPr>
          <w:sz w:val="28"/>
          <w:szCs w:val="28"/>
        </w:rPr>
        <w:t xml:space="preserve">2.Создать комиссию по подготовке и утверждению  местных нормативов градостроительного проектирования </w:t>
      </w:r>
      <w:r w:rsidR="002F6DA7">
        <w:rPr>
          <w:sz w:val="28"/>
          <w:szCs w:val="28"/>
        </w:rPr>
        <w:t>Климоуцевского</w:t>
      </w:r>
      <w:r>
        <w:rPr>
          <w:sz w:val="28"/>
          <w:szCs w:val="28"/>
        </w:rPr>
        <w:t xml:space="preserve"> сельсовет</w:t>
      </w:r>
      <w:r w:rsidR="00E80959">
        <w:rPr>
          <w:sz w:val="28"/>
          <w:szCs w:val="28"/>
        </w:rPr>
        <w:t xml:space="preserve">а в составе, согласно приложению № 1 </w:t>
      </w:r>
      <w:r>
        <w:rPr>
          <w:sz w:val="28"/>
          <w:szCs w:val="28"/>
        </w:rPr>
        <w:t xml:space="preserve"> к настоящему постановлению.</w:t>
      </w:r>
    </w:p>
    <w:p w:rsidR="00777260" w:rsidRDefault="00777260" w:rsidP="00777260">
      <w:pPr>
        <w:ind w:right="-5" w:firstLine="540"/>
        <w:jc w:val="both"/>
        <w:rPr>
          <w:sz w:val="28"/>
          <w:szCs w:val="28"/>
        </w:rPr>
      </w:pPr>
      <w:r>
        <w:rPr>
          <w:sz w:val="28"/>
          <w:szCs w:val="28"/>
        </w:rPr>
        <w:t xml:space="preserve">2. Настоящее постановление подлежит  размещению на официальном сайте администрации </w:t>
      </w:r>
      <w:r w:rsidR="002F6DA7">
        <w:rPr>
          <w:sz w:val="28"/>
          <w:szCs w:val="28"/>
        </w:rPr>
        <w:t>Климоуцевского</w:t>
      </w:r>
      <w:r>
        <w:rPr>
          <w:sz w:val="28"/>
          <w:szCs w:val="28"/>
        </w:rPr>
        <w:t xml:space="preserve"> сельсовета в информационно-телекоммуникационной сети Интернет.</w:t>
      </w:r>
    </w:p>
    <w:p w:rsidR="00777260" w:rsidRDefault="00777260" w:rsidP="00777260">
      <w:pPr>
        <w:ind w:right="-5" w:firstLine="540"/>
        <w:jc w:val="both"/>
        <w:rPr>
          <w:sz w:val="28"/>
          <w:szCs w:val="28"/>
        </w:rPr>
      </w:pPr>
      <w:r>
        <w:rPr>
          <w:sz w:val="28"/>
          <w:szCs w:val="28"/>
        </w:rPr>
        <w:t>3.Контроль за исполнением настоящ</w:t>
      </w:r>
      <w:r w:rsidR="00E80959">
        <w:rPr>
          <w:sz w:val="28"/>
          <w:szCs w:val="28"/>
        </w:rPr>
        <w:t>его постановления оставляю за собой.</w:t>
      </w:r>
    </w:p>
    <w:p w:rsidR="00777260" w:rsidRDefault="00777260" w:rsidP="00777260">
      <w:pPr>
        <w:ind w:right="-185"/>
        <w:jc w:val="both"/>
        <w:rPr>
          <w:sz w:val="28"/>
          <w:szCs w:val="28"/>
        </w:rPr>
      </w:pPr>
    </w:p>
    <w:p w:rsidR="00777260" w:rsidRDefault="00777260" w:rsidP="00777260">
      <w:pPr>
        <w:ind w:right="-5"/>
        <w:rPr>
          <w:sz w:val="28"/>
          <w:szCs w:val="28"/>
        </w:rPr>
      </w:pPr>
    </w:p>
    <w:p w:rsidR="00777260" w:rsidRDefault="00777260" w:rsidP="00777260">
      <w:pPr>
        <w:ind w:right="-5"/>
        <w:rPr>
          <w:sz w:val="28"/>
          <w:szCs w:val="28"/>
        </w:rPr>
      </w:pPr>
    </w:p>
    <w:p w:rsidR="00777260" w:rsidRDefault="00777260" w:rsidP="00777260">
      <w:pPr>
        <w:ind w:right="-5"/>
        <w:rPr>
          <w:sz w:val="28"/>
          <w:szCs w:val="28"/>
        </w:rPr>
      </w:pPr>
      <w:r>
        <w:rPr>
          <w:sz w:val="28"/>
          <w:szCs w:val="28"/>
        </w:rPr>
        <w:t xml:space="preserve">Глава администрации                                     </w:t>
      </w:r>
      <w:r w:rsidR="00E80959">
        <w:rPr>
          <w:sz w:val="28"/>
          <w:szCs w:val="28"/>
        </w:rPr>
        <w:t xml:space="preserve">   </w:t>
      </w:r>
      <w:r w:rsidR="002F6DA7">
        <w:rPr>
          <w:sz w:val="28"/>
          <w:szCs w:val="28"/>
        </w:rPr>
        <w:t xml:space="preserve">                            </w:t>
      </w:r>
      <w:proofErr w:type="spellStart"/>
      <w:r w:rsidR="002F6DA7">
        <w:rPr>
          <w:sz w:val="28"/>
          <w:szCs w:val="28"/>
        </w:rPr>
        <w:t>Т.Н.Шайдурова</w:t>
      </w:r>
      <w:proofErr w:type="spellEnd"/>
    </w:p>
    <w:p w:rsidR="00777260" w:rsidRDefault="00777260" w:rsidP="00777260">
      <w:pPr>
        <w:ind w:right="-5"/>
        <w:rPr>
          <w:sz w:val="28"/>
          <w:szCs w:val="28"/>
        </w:rPr>
      </w:pPr>
    </w:p>
    <w:p w:rsidR="00777260" w:rsidRDefault="00777260" w:rsidP="00777260">
      <w:pPr>
        <w:ind w:right="-5"/>
        <w:rPr>
          <w:sz w:val="28"/>
          <w:szCs w:val="28"/>
        </w:rPr>
      </w:pPr>
    </w:p>
    <w:p w:rsidR="00777260" w:rsidRDefault="00777260" w:rsidP="00777260">
      <w:pPr>
        <w:ind w:right="-5"/>
        <w:rPr>
          <w:sz w:val="28"/>
          <w:szCs w:val="28"/>
        </w:rPr>
      </w:pPr>
    </w:p>
    <w:p w:rsidR="002F6DA7" w:rsidRDefault="002F6DA7" w:rsidP="00777260">
      <w:pPr>
        <w:ind w:right="-5"/>
        <w:rPr>
          <w:sz w:val="28"/>
          <w:szCs w:val="28"/>
        </w:rPr>
      </w:pPr>
    </w:p>
    <w:p w:rsidR="00777260" w:rsidRDefault="00777260" w:rsidP="00777260">
      <w:pPr>
        <w:pStyle w:val="a3"/>
        <w:spacing w:line="360" w:lineRule="auto"/>
        <w:ind w:left="0" w:firstLine="0"/>
        <w:jc w:val="right"/>
        <w:rPr>
          <w:sz w:val="28"/>
          <w:szCs w:val="28"/>
        </w:rPr>
      </w:pPr>
      <w:r>
        <w:rPr>
          <w:sz w:val="28"/>
          <w:szCs w:val="28"/>
        </w:rPr>
        <w:lastRenderedPageBreak/>
        <w:t xml:space="preserve">                                                                   УТВЕРЖДЕНО</w:t>
      </w:r>
    </w:p>
    <w:p w:rsidR="00777260" w:rsidRDefault="00777260" w:rsidP="00777260">
      <w:pPr>
        <w:pStyle w:val="a3"/>
        <w:ind w:left="0" w:firstLine="0"/>
        <w:jc w:val="right"/>
        <w:rPr>
          <w:sz w:val="28"/>
          <w:szCs w:val="28"/>
        </w:rPr>
      </w:pPr>
      <w:r>
        <w:rPr>
          <w:sz w:val="28"/>
          <w:szCs w:val="28"/>
        </w:rPr>
        <w:t xml:space="preserve">постановлением </w:t>
      </w:r>
    </w:p>
    <w:p w:rsidR="00777260" w:rsidRDefault="00777260" w:rsidP="00777260">
      <w:pPr>
        <w:pStyle w:val="a3"/>
        <w:ind w:left="0" w:firstLine="0"/>
        <w:jc w:val="right"/>
        <w:rPr>
          <w:sz w:val="28"/>
          <w:szCs w:val="28"/>
        </w:rPr>
      </w:pPr>
      <w:r>
        <w:rPr>
          <w:sz w:val="28"/>
          <w:szCs w:val="28"/>
        </w:rPr>
        <w:t xml:space="preserve">администрации </w:t>
      </w:r>
    </w:p>
    <w:p w:rsidR="00777260" w:rsidRDefault="00777260" w:rsidP="00777260">
      <w:pPr>
        <w:pStyle w:val="a3"/>
        <w:ind w:left="0" w:firstLine="0"/>
        <w:jc w:val="right"/>
        <w:rPr>
          <w:sz w:val="28"/>
          <w:szCs w:val="28"/>
        </w:rPr>
      </w:pPr>
      <w:r>
        <w:rPr>
          <w:sz w:val="28"/>
          <w:szCs w:val="28"/>
        </w:rPr>
        <w:t xml:space="preserve">                                                               </w:t>
      </w:r>
      <w:r w:rsidR="002F6DA7">
        <w:rPr>
          <w:sz w:val="28"/>
          <w:szCs w:val="28"/>
        </w:rPr>
        <w:t>Климоуцевского</w:t>
      </w:r>
      <w:r>
        <w:rPr>
          <w:sz w:val="28"/>
          <w:szCs w:val="28"/>
        </w:rPr>
        <w:t xml:space="preserve"> сельсовета             </w:t>
      </w:r>
    </w:p>
    <w:p w:rsidR="00777260" w:rsidRDefault="00777260" w:rsidP="00777260">
      <w:pPr>
        <w:pStyle w:val="a3"/>
        <w:ind w:left="0" w:firstLine="0"/>
        <w:jc w:val="right"/>
        <w:rPr>
          <w:sz w:val="28"/>
          <w:szCs w:val="28"/>
        </w:rPr>
      </w:pPr>
      <w:r>
        <w:rPr>
          <w:sz w:val="28"/>
          <w:szCs w:val="28"/>
        </w:rPr>
        <w:t xml:space="preserve">от </w:t>
      </w:r>
      <w:r w:rsidR="002F6DA7">
        <w:rPr>
          <w:sz w:val="28"/>
          <w:szCs w:val="28"/>
        </w:rPr>
        <w:t>00</w:t>
      </w:r>
      <w:r>
        <w:rPr>
          <w:sz w:val="28"/>
          <w:szCs w:val="28"/>
        </w:rPr>
        <w:t>.</w:t>
      </w:r>
      <w:r w:rsidR="003E61AA">
        <w:rPr>
          <w:sz w:val="28"/>
          <w:szCs w:val="28"/>
        </w:rPr>
        <w:t>0</w:t>
      </w:r>
      <w:r w:rsidR="002F6DA7">
        <w:rPr>
          <w:sz w:val="28"/>
          <w:szCs w:val="28"/>
        </w:rPr>
        <w:t>0</w:t>
      </w:r>
      <w:r>
        <w:rPr>
          <w:sz w:val="28"/>
          <w:szCs w:val="28"/>
        </w:rPr>
        <w:t>.201</w:t>
      </w:r>
      <w:r w:rsidR="003E61AA">
        <w:rPr>
          <w:sz w:val="28"/>
          <w:szCs w:val="28"/>
        </w:rPr>
        <w:t xml:space="preserve">8 </w:t>
      </w:r>
      <w:r>
        <w:rPr>
          <w:sz w:val="28"/>
          <w:szCs w:val="28"/>
        </w:rPr>
        <w:t xml:space="preserve"> №</w:t>
      </w:r>
      <w:r w:rsidR="002F6DA7">
        <w:rPr>
          <w:sz w:val="28"/>
          <w:szCs w:val="28"/>
        </w:rPr>
        <w:t>00</w:t>
      </w:r>
    </w:p>
    <w:p w:rsidR="00777260" w:rsidRDefault="00777260" w:rsidP="00777260">
      <w:pPr>
        <w:pStyle w:val="a3"/>
        <w:ind w:left="0" w:firstLine="0"/>
        <w:jc w:val="center"/>
        <w:rPr>
          <w:b/>
          <w:sz w:val="28"/>
          <w:szCs w:val="28"/>
        </w:rPr>
      </w:pPr>
    </w:p>
    <w:p w:rsidR="00777260" w:rsidRDefault="00777260" w:rsidP="00777260">
      <w:pPr>
        <w:pStyle w:val="a3"/>
        <w:ind w:left="0" w:firstLine="0"/>
        <w:jc w:val="center"/>
        <w:rPr>
          <w:b/>
          <w:sz w:val="28"/>
          <w:szCs w:val="28"/>
        </w:rPr>
      </w:pPr>
    </w:p>
    <w:p w:rsidR="00777260" w:rsidRDefault="00777260" w:rsidP="00777260">
      <w:pPr>
        <w:pStyle w:val="a3"/>
        <w:ind w:left="0" w:firstLine="0"/>
        <w:jc w:val="center"/>
        <w:rPr>
          <w:b/>
          <w:sz w:val="28"/>
          <w:szCs w:val="28"/>
        </w:rPr>
      </w:pPr>
      <w:r>
        <w:rPr>
          <w:b/>
          <w:sz w:val="28"/>
          <w:szCs w:val="28"/>
        </w:rPr>
        <w:t>ПОЛОЖЕНИЕ</w:t>
      </w:r>
    </w:p>
    <w:p w:rsidR="00777260" w:rsidRDefault="00777260" w:rsidP="00777260">
      <w:pPr>
        <w:pStyle w:val="a3"/>
        <w:ind w:left="0" w:firstLine="0"/>
        <w:jc w:val="center"/>
        <w:rPr>
          <w:b/>
          <w:sz w:val="28"/>
          <w:szCs w:val="28"/>
        </w:rPr>
      </w:pPr>
      <w:r>
        <w:rPr>
          <w:b/>
          <w:sz w:val="28"/>
          <w:szCs w:val="28"/>
        </w:rPr>
        <w:t xml:space="preserve">о составе, порядке подготовки и утверждения местных нормативов градостроительного проектирования муниципального образования </w:t>
      </w:r>
      <w:r w:rsidR="002F6DA7">
        <w:rPr>
          <w:b/>
          <w:sz w:val="28"/>
          <w:szCs w:val="28"/>
        </w:rPr>
        <w:t>Климоуцевский</w:t>
      </w:r>
      <w:r>
        <w:rPr>
          <w:b/>
          <w:sz w:val="28"/>
          <w:szCs w:val="28"/>
        </w:rPr>
        <w:t xml:space="preserve"> сельсовет</w:t>
      </w:r>
    </w:p>
    <w:p w:rsidR="00777260" w:rsidRDefault="00777260" w:rsidP="00777260">
      <w:pPr>
        <w:pStyle w:val="a3"/>
        <w:ind w:left="0" w:firstLine="0"/>
        <w:jc w:val="center"/>
        <w:rPr>
          <w:b/>
          <w:sz w:val="28"/>
          <w:szCs w:val="28"/>
        </w:rPr>
      </w:pPr>
    </w:p>
    <w:p w:rsidR="00777260" w:rsidRDefault="00777260" w:rsidP="00777260">
      <w:pPr>
        <w:pStyle w:val="a3"/>
        <w:ind w:left="0" w:firstLine="0"/>
        <w:jc w:val="center"/>
        <w:rPr>
          <w:b/>
          <w:sz w:val="28"/>
          <w:szCs w:val="28"/>
        </w:rPr>
      </w:pPr>
      <w:r>
        <w:rPr>
          <w:b/>
          <w:sz w:val="28"/>
          <w:szCs w:val="28"/>
        </w:rPr>
        <w:t>1. Общие положения</w:t>
      </w:r>
    </w:p>
    <w:p w:rsidR="00777260" w:rsidRDefault="00777260" w:rsidP="00777260">
      <w:pPr>
        <w:pStyle w:val="a3"/>
        <w:ind w:left="0" w:firstLine="0"/>
        <w:rPr>
          <w:sz w:val="28"/>
          <w:szCs w:val="28"/>
        </w:rPr>
      </w:pPr>
    </w:p>
    <w:p w:rsidR="00777260" w:rsidRDefault="00777260" w:rsidP="00777260">
      <w:pPr>
        <w:pStyle w:val="a3"/>
        <w:tabs>
          <w:tab w:val="left" w:pos="0"/>
        </w:tabs>
        <w:ind w:left="0" w:firstLine="0"/>
        <w:jc w:val="both"/>
        <w:rPr>
          <w:sz w:val="28"/>
          <w:szCs w:val="28"/>
        </w:rPr>
      </w:pPr>
      <w:r>
        <w:rPr>
          <w:sz w:val="28"/>
          <w:szCs w:val="28"/>
        </w:rPr>
        <w:t xml:space="preserve">1. Настоящее Положение о составе, порядке подготовки и утверждения местных нормативов градостроительного проектирования муниципального образования </w:t>
      </w:r>
      <w:r w:rsidR="002F6DA7">
        <w:rPr>
          <w:sz w:val="28"/>
          <w:szCs w:val="28"/>
        </w:rPr>
        <w:t>Климоуцевский</w:t>
      </w:r>
      <w:r>
        <w:rPr>
          <w:sz w:val="28"/>
          <w:szCs w:val="28"/>
        </w:rPr>
        <w:t xml:space="preserve"> сельсовет (далее </w:t>
      </w:r>
      <w:proofErr w:type="gramStart"/>
      <w:r>
        <w:rPr>
          <w:sz w:val="28"/>
          <w:szCs w:val="28"/>
        </w:rPr>
        <w:t>–П</w:t>
      </w:r>
      <w:proofErr w:type="gramEnd"/>
      <w:r>
        <w:rPr>
          <w:sz w:val="28"/>
          <w:szCs w:val="28"/>
        </w:rPr>
        <w:t xml:space="preserve">оложение) разработано в соответствии  с пп.2 ч.2 ст.8  и ст.29.4 главы 3.1 Градостроительного кодекса Российской Федерации и устанавливает процедуру подготовки, утверждения местных нормативов градостроительного проектирования муниципального образования </w:t>
      </w:r>
      <w:r w:rsidR="002F6DA7">
        <w:rPr>
          <w:sz w:val="28"/>
          <w:szCs w:val="28"/>
        </w:rPr>
        <w:t>Климоуцевский</w:t>
      </w:r>
      <w:r>
        <w:rPr>
          <w:sz w:val="28"/>
          <w:szCs w:val="28"/>
        </w:rPr>
        <w:t xml:space="preserve"> сельсовет (далее - нормативы градостроительного проектирования) и внесения в них изменений.</w:t>
      </w:r>
    </w:p>
    <w:p w:rsidR="00777260" w:rsidRDefault="00777260" w:rsidP="00777260">
      <w:pPr>
        <w:pStyle w:val="ConsPlusNormal"/>
        <w:tabs>
          <w:tab w:val="left" w:pos="0"/>
        </w:tabs>
        <w:ind w:firstLine="540"/>
        <w:jc w:val="both"/>
        <w:rPr>
          <w:rFonts w:ascii="Times New Roman" w:hAnsi="Times New Roman" w:cs="Times New Roman"/>
          <w:sz w:val="28"/>
          <w:szCs w:val="28"/>
        </w:rPr>
      </w:pPr>
      <w:r>
        <w:rPr>
          <w:sz w:val="28"/>
          <w:szCs w:val="28"/>
        </w:rPr>
        <w:t>2</w:t>
      </w:r>
      <w:r>
        <w:rPr>
          <w:rFonts w:ascii="Times New Roman" w:hAnsi="Times New Roman" w:cs="Times New Roman"/>
          <w:sz w:val="28"/>
          <w:szCs w:val="28"/>
        </w:rPr>
        <w:t>.  Нормативы градостроительного проектирования устанавливают совокупность расчетных показателей</w:t>
      </w:r>
      <w:r w:rsidR="008B31BB">
        <w:rPr>
          <w:rFonts w:ascii="Times New Roman" w:hAnsi="Times New Roman" w:cs="Times New Roman"/>
          <w:sz w:val="28"/>
          <w:szCs w:val="28"/>
        </w:rPr>
        <w:t xml:space="preserve"> </w:t>
      </w:r>
      <w:r>
        <w:rPr>
          <w:rFonts w:ascii="Times New Roman" w:hAnsi="Times New Roman" w:cs="Times New Roman"/>
          <w:sz w:val="28"/>
          <w:szCs w:val="28"/>
        </w:rPr>
        <w:t xml:space="preserve">минимально допустимого уровня обеспеченности объектами местного значения </w:t>
      </w:r>
      <w:r w:rsidR="002F6DA7">
        <w:rPr>
          <w:rFonts w:ascii="Times New Roman" w:hAnsi="Times New Roman" w:cs="Times New Roman"/>
          <w:sz w:val="28"/>
          <w:szCs w:val="28"/>
        </w:rPr>
        <w:t>Климоуцевского</w:t>
      </w:r>
      <w:r>
        <w:rPr>
          <w:rFonts w:ascii="Times New Roman" w:hAnsi="Times New Roman" w:cs="Times New Roman"/>
          <w:sz w:val="28"/>
          <w:szCs w:val="28"/>
        </w:rPr>
        <w:t xml:space="preserve"> сельсовета относящимися к областям:</w:t>
      </w:r>
    </w:p>
    <w:p w:rsidR="00777260" w:rsidRDefault="00777260" w:rsidP="00777260">
      <w:pPr>
        <w:pStyle w:val="ConsPlusNormal"/>
        <w:tabs>
          <w:tab w:val="left" w:pos="0"/>
        </w:tabs>
        <w:ind w:firstLine="540"/>
        <w:jc w:val="both"/>
        <w:rPr>
          <w:rFonts w:ascii="Times New Roman" w:hAnsi="Times New Roman" w:cs="Times New Roman"/>
          <w:sz w:val="28"/>
          <w:szCs w:val="28"/>
        </w:rPr>
      </w:pPr>
      <w:r>
        <w:rPr>
          <w:rFonts w:ascii="Times New Roman" w:hAnsi="Times New Roman" w:cs="Times New Roman"/>
          <w:sz w:val="28"/>
          <w:szCs w:val="28"/>
        </w:rPr>
        <w:t>а) электро- и газоснабжение поселений;</w:t>
      </w:r>
    </w:p>
    <w:p w:rsidR="00777260" w:rsidRDefault="00777260" w:rsidP="00777260">
      <w:pPr>
        <w:pStyle w:val="ConsPlusNormal"/>
        <w:tabs>
          <w:tab w:val="left" w:pos="0"/>
        </w:tabs>
        <w:ind w:firstLine="540"/>
        <w:jc w:val="both"/>
        <w:rPr>
          <w:rFonts w:ascii="Times New Roman" w:hAnsi="Times New Roman" w:cs="Times New Roman"/>
          <w:sz w:val="28"/>
          <w:szCs w:val="28"/>
        </w:rPr>
      </w:pPr>
      <w:r>
        <w:rPr>
          <w:rFonts w:ascii="Times New Roman" w:hAnsi="Times New Roman" w:cs="Times New Roman"/>
          <w:sz w:val="28"/>
          <w:szCs w:val="28"/>
        </w:rPr>
        <w:t>б) автомобильные дороги местного значения вне границ населенных пунктов в границах сельсовета;</w:t>
      </w:r>
    </w:p>
    <w:p w:rsidR="00777260" w:rsidRDefault="00777260" w:rsidP="00777260">
      <w:pPr>
        <w:pStyle w:val="ConsPlusNormal"/>
        <w:tabs>
          <w:tab w:val="left" w:pos="0"/>
        </w:tabs>
        <w:ind w:firstLine="540"/>
        <w:jc w:val="both"/>
        <w:rPr>
          <w:rFonts w:ascii="Times New Roman" w:hAnsi="Times New Roman" w:cs="Times New Roman"/>
          <w:sz w:val="28"/>
          <w:szCs w:val="28"/>
        </w:rPr>
      </w:pPr>
      <w:r>
        <w:rPr>
          <w:rFonts w:ascii="Times New Roman" w:hAnsi="Times New Roman" w:cs="Times New Roman"/>
          <w:sz w:val="28"/>
          <w:szCs w:val="28"/>
        </w:rPr>
        <w:t>в) образование;</w:t>
      </w:r>
    </w:p>
    <w:p w:rsidR="00777260" w:rsidRDefault="00777260" w:rsidP="00777260">
      <w:pPr>
        <w:pStyle w:val="ConsPlusNormal"/>
        <w:tabs>
          <w:tab w:val="left" w:pos="0"/>
        </w:tabs>
        <w:ind w:firstLine="540"/>
        <w:jc w:val="both"/>
        <w:rPr>
          <w:rFonts w:ascii="Times New Roman" w:hAnsi="Times New Roman" w:cs="Times New Roman"/>
          <w:sz w:val="28"/>
          <w:szCs w:val="28"/>
        </w:rPr>
      </w:pPr>
      <w:r>
        <w:rPr>
          <w:rFonts w:ascii="Times New Roman" w:hAnsi="Times New Roman" w:cs="Times New Roman"/>
          <w:sz w:val="28"/>
          <w:szCs w:val="28"/>
        </w:rPr>
        <w:t>г) здравоохранение;</w:t>
      </w:r>
    </w:p>
    <w:p w:rsidR="00777260" w:rsidRDefault="00777260" w:rsidP="00777260">
      <w:pPr>
        <w:pStyle w:val="ConsPlusNormal"/>
        <w:tabs>
          <w:tab w:val="left" w:pos="0"/>
        </w:tabs>
        <w:ind w:firstLine="540"/>
        <w:jc w:val="both"/>
        <w:rPr>
          <w:rFonts w:ascii="Times New Roman" w:hAnsi="Times New Roman" w:cs="Times New Roman"/>
          <w:sz w:val="28"/>
          <w:szCs w:val="28"/>
        </w:rPr>
      </w:pPr>
      <w:r>
        <w:rPr>
          <w:rFonts w:ascii="Times New Roman" w:hAnsi="Times New Roman" w:cs="Times New Roman"/>
          <w:sz w:val="28"/>
          <w:szCs w:val="28"/>
        </w:rPr>
        <w:t>д) физическая культура и массовый спорт;</w:t>
      </w:r>
    </w:p>
    <w:p w:rsidR="00777260" w:rsidRDefault="00777260" w:rsidP="00777260">
      <w:pPr>
        <w:pStyle w:val="ConsPlusNormal"/>
        <w:tabs>
          <w:tab w:val="left" w:pos="0"/>
        </w:tabs>
        <w:ind w:firstLine="540"/>
        <w:jc w:val="both"/>
        <w:rPr>
          <w:rFonts w:ascii="Times New Roman" w:hAnsi="Times New Roman" w:cs="Times New Roman"/>
          <w:sz w:val="28"/>
          <w:szCs w:val="28"/>
        </w:rPr>
      </w:pPr>
      <w:r>
        <w:rPr>
          <w:rFonts w:ascii="Times New Roman" w:hAnsi="Times New Roman" w:cs="Times New Roman"/>
          <w:sz w:val="28"/>
          <w:szCs w:val="28"/>
        </w:rPr>
        <w:t>е) обработка,</w:t>
      </w:r>
      <w:r w:rsidR="008B31BB">
        <w:rPr>
          <w:rFonts w:ascii="Times New Roman" w:hAnsi="Times New Roman" w:cs="Times New Roman"/>
          <w:sz w:val="28"/>
          <w:szCs w:val="28"/>
        </w:rPr>
        <w:t xml:space="preserve"> </w:t>
      </w:r>
      <w:r>
        <w:rPr>
          <w:rFonts w:ascii="Times New Roman" w:hAnsi="Times New Roman" w:cs="Times New Roman"/>
          <w:sz w:val="28"/>
          <w:szCs w:val="28"/>
        </w:rPr>
        <w:t>утилизация, обезвреживание, размещение твердых коммунальных отходов;</w:t>
      </w:r>
    </w:p>
    <w:p w:rsidR="00777260" w:rsidRDefault="00777260" w:rsidP="00777260">
      <w:pPr>
        <w:tabs>
          <w:tab w:val="left" w:pos="0"/>
        </w:tabs>
        <w:autoSpaceDE w:val="0"/>
        <w:autoSpaceDN w:val="0"/>
        <w:adjustRightInd w:val="0"/>
        <w:jc w:val="both"/>
        <w:rPr>
          <w:sz w:val="28"/>
          <w:szCs w:val="28"/>
        </w:rPr>
      </w:pPr>
      <w:r>
        <w:rPr>
          <w:sz w:val="28"/>
          <w:szCs w:val="28"/>
        </w:rPr>
        <w:t>иными объектами местного значения сельсовета</w:t>
      </w:r>
      <w:r w:rsidR="008B31BB">
        <w:rPr>
          <w:sz w:val="28"/>
          <w:szCs w:val="28"/>
        </w:rPr>
        <w:t xml:space="preserve">, </w:t>
      </w:r>
      <w:r>
        <w:rPr>
          <w:sz w:val="28"/>
          <w:szCs w:val="28"/>
        </w:rPr>
        <w:t xml:space="preserve">населения </w:t>
      </w:r>
      <w:r w:rsidR="002F6DA7">
        <w:rPr>
          <w:sz w:val="28"/>
          <w:szCs w:val="28"/>
        </w:rPr>
        <w:t>Климоуцевского</w:t>
      </w:r>
      <w:r>
        <w:rPr>
          <w:sz w:val="28"/>
          <w:szCs w:val="28"/>
        </w:rPr>
        <w:t xml:space="preserve"> сельсовета и расчетных показателей максимально допустимого уровня территориальной доступности таких объектов для населения </w:t>
      </w:r>
      <w:r w:rsidR="002F6DA7">
        <w:rPr>
          <w:sz w:val="28"/>
          <w:szCs w:val="28"/>
        </w:rPr>
        <w:t>Климоуцевского</w:t>
      </w:r>
      <w:r>
        <w:rPr>
          <w:sz w:val="28"/>
          <w:szCs w:val="28"/>
        </w:rPr>
        <w:t xml:space="preserve"> сельсовета.</w:t>
      </w:r>
    </w:p>
    <w:p w:rsidR="00777260" w:rsidRDefault="00777260" w:rsidP="00777260">
      <w:pPr>
        <w:tabs>
          <w:tab w:val="left" w:pos="0"/>
        </w:tabs>
        <w:autoSpaceDE w:val="0"/>
        <w:autoSpaceDN w:val="0"/>
        <w:adjustRightInd w:val="0"/>
        <w:ind w:firstLine="540"/>
        <w:jc w:val="both"/>
        <w:rPr>
          <w:sz w:val="28"/>
          <w:szCs w:val="28"/>
        </w:rPr>
      </w:pPr>
      <w:r>
        <w:rPr>
          <w:sz w:val="28"/>
          <w:szCs w:val="28"/>
        </w:rPr>
        <w:t>В случае если в региональных нормативах градостроительного проектирования установлены предельные</w:t>
      </w:r>
      <w:r w:rsidR="00834F44">
        <w:rPr>
          <w:sz w:val="28"/>
          <w:szCs w:val="28"/>
        </w:rPr>
        <w:t xml:space="preserve"> </w:t>
      </w:r>
      <w:r>
        <w:rPr>
          <w:sz w:val="28"/>
          <w:szCs w:val="28"/>
        </w:rPr>
        <w:t>значения расчетных показателей</w:t>
      </w:r>
      <w:r w:rsidR="00834F44">
        <w:rPr>
          <w:sz w:val="28"/>
          <w:szCs w:val="28"/>
        </w:rPr>
        <w:t xml:space="preserve"> </w:t>
      </w:r>
      <w:r>
        <w:rPr>
          <w:sz w:val="28"/>
          <w:szCs w:val="28"/>
        </w:rPr>
        <w:t>минимально допустимого уровня обеспеченности</w:t>
      </w:r>
      <w:r w:rsidR="00834F44">
        <w:rPr>
          <w:sz w:val="28"/>
          <w:szCs w:val="28"/>
        </w:rPr>
        <w:t xml:space="preserve"> </w:t>
      </w:r>
      <w:r>
        <w:rPr>
          <w:sz w:val="28"/>
          <w:szCs w:val="28"/>
        </w:rPr>
        <w:t>объектами</w:t>
      </w:r>
      <w:r w:rsidR="00834F44">
        <w:rPr>
          <w:sz w:val="28"/>
          <w:szCs w:val="28"/>
        </w:rPr>
        <w:t xml:space="preserve"> </w:t>
      </w:r>
      <w:r>
        <w:rPr>
          <w:sz w:val="28"/>
          <w:szCs w:val="28"/>
        </w:rPr>
        <w:t>местного значения, предусмотренных п.2 настоящего положения, расчетные показатели минимально допустимого уровня</w:t>
      </w:r>
      <w:r w:rsidR="00834F44">
        <w:rPr>
          <w:sz w:val="28"/>
          <w:szCs w:val="28"/>
        </w:rPr>
        <w:t xml:space="preserve"> </w:t>
      </w:r>
      <w:r>
        <w:rPr>
          <w:sz w:val="28"/>
          <w:szCs w:val="28"/>
        </w:rPr>
        <w:t>обеспеченности</w:t>
      </w:r>
      <w:r w:rsidR="00834F44">
        <w:rPr>
          <w:sz w:val="28"/>
          <w:szCs w:val="28"/>
        </w:rPr>
        <w:t xml:space="preserve"> </w:t>
      </w:r>
      <w:r>
        <w:rPr>
          <w:sz w:val="28"/>
          <w:szCs w:val="28"/>
        </w:rPr>
        <w:t>населения такими объектами,  не могут быть ниже  этих предельных значений.</w:t>
      </w:r>
    </w:p>
    <w:p w:rsidR="00777260" w:rsidRDefault="00777260" w:rsidP="00777260">
      <w:pPr>
        <w:tabs>
          <w:tab w:val="left" w:pos="0"/>
          <w:tab w:val="left" w:pos="993"/>
        </w:tabs>
        <w:autoSpaceDE w:val="0"/>
        <w:autoSpaceDN w:val="0"/>
        <w:adjustRightInd w:val="0"/>
        <w:ind w:firstLine="540"/>
        <w:jc w:val="both"/>
        <w:rPr>
          <w:sz w:val="28"/>
          <w:szCs w:val="28"/>
        </w:rPr>
      </w:pPr>
      <w:r>
        <w:rPr>
          <w:sz w:val="28"/>
          <w:szCs w:val="28"/>
        </w:rPr>
        <w:lastRenderedPageBreak/>
        <w:t>В случае если в региональных нормативах градостроительного проектирования установлены предельные значения  расчетных показателей максимально допустимого уровня территориальной доступности объектов местного значения, предусмотренных п.2 настоящего положения, расчетные показатели максимально допустимого уровня территориальной доступности таких объектов для населения, не могут превышать эти предельные значения.</w:t>
      </w:r>
    </w:p>
    <w:p w:rsidR="00777260" w:rsidRDefault="00777260" w:rsidP="00777260">
      <w:pPr>
        <w:tabs>
          <w:tab w:val="left" w:pos="0"/>
        </w:tabs>
        <w:autoSpaceDE w:val="0"/>
        <w:autoSpaceDN w:val="0"/>
        <w:adjustRightInd w:val="0"/>
        <w:ind w:firstLine="540"/>
        <w:jc w:val="both"/>
        <w:rPr>
          <w:sz w:val="28"/>
          <w:szCs w:val="28"/>
        </w:rPr>
      </w:pPr>
      <w:r>
        <w:rPr>
          <w:sz w:val="28"/>
          <w:szCs w:val="28"/>
        </w:rPr>
        <w:t xml:space="preserve">3. Нормативы градостроительного проектирования обязательны для соблюдения на всей территории </w:t>
      </w:r>
      <w:r w:rsidR="002F6DA7">
        <w:rPr>
          <w:sz w:val="28"/>
          <w:szCs w:val="28"/>
        </w:rPr>
        <w:t>Климоуцевского</w:t>
      </w:r>
      <w:r>
        <w:rPr>
          <w:sz w:val="28"/>
          <w:szCs w:val="28"/>
        </w:rPr>
        <w:t xml:space="preserve"> сельсовета и применяются </w:t>
      </w:r>
      <w:proofErr w:type="gramStart"/>
      <w:r>
        <w:rPr>
          <w:sz w:val="28"/>
          <w:szCs w:val="28"/>
        </w:rPr>
        <w:t>при</w:t>
      </w:r>
      <w:proofErr w:type="gramEnd"/>
      <w:r>
        <w:rPr>
          <w:sz w:val="28"/>
          <w:szCs w:val="28"/>
        </w:rPr>
        <w:t>:</w:t>
      </w:r>
    </w:p>
    <w:p w:rsidR="00777260" w:rsidRDefault="00777260" w:rsidP="00777260">
      <w:pPr>
        <w:tabs>
          <w:tab w:val="left" w:pos="0"/>
          <w:tab w:val="left" w:pos="993"/>
        </w:tabs>
        <w:autoSpaceDE w:val="0"/>
        <w:autoSpaceDN w:val="0"/>
        <w:adjustRightInd w:val="0"/>
        <w:ind w:firstLine="540"/>
        <w:jc w:val="both"/>
        <w:rPr>
          <w:sz w:val="28"/>
          <w:szCs w:val="28"/>
        </w:rPr>
      </w:pPr>
      <w:r>
        <w:rPr>
          <w:sz w:val="28"/>
          <w:szCs w:val="28"/>
        </w:rPr>
        <w:t>1) разработке документации по планировке территории;</w:t>
      </w:r>
    </w:p>
    <w:p w:rsidR="00777260" w:rsidRDefault="00777260" w:rsidP="00777260">
      <w:pPr>
        <w:tabs>
          <w:tab w:val="left" w:pos="0"/>
          <w:tab w:val="left" w:pos="993"/>
        </w:tabs>
        <w:autoSpaceDE w:val="0"/>
        <w:autoSpaceDN w:val="0"/>
        <w:adjustRightInd w:val="0"/>
        <w:ind w:firstLine="540"/>
        <w:jc w:val="both"/>
        <w:rPr>
          <w:sz w:val="28"/>
          <w:szCs w:val="28"/>
        </w:rPr>
      </w:pPr>
      <w:r>
        <w:rPr>
          <w:sz w:val="28"/>
          <w:szCs w:val="28"/>
        </w:rPr>
        <w:t>2)  архитектурно-строительном проектировании;</w:t>
      </w:r>
    </w:p>
    <w:p w:rsidR="00777260" w:rsidRDefault="00777260" w:rsidP="00777260">
      <w:pPr>
        <w:tabs>
          <w:tab w:val="left" w:pos="0"/>
          <w:tab w:val="left" w:pos="993"/>
        </w:tabs>
        <w:autoSpaceDE w:val="0"/>
        <w:autoSpaceDN w:val="0"/>
        <w:adjustRightInd w:val="0"/>
        <w:ind w:firstLine="540"/>
        <w:jc w:val="both"/>
        <w:rPr>
          <w:sz w:val="28"/>
          <w:szCs w:val="28"/>
        </w:rPr>
      </w:pPr>
      <w:r>
        <w:rPr>
          <w:sz w:val="28"/>
          <w:szCs w:val="28"/>
        </w:rPr>
        <w:t>3) проведении инженерных изысканий для подготовки проектной документации;</w:t>
      </w:r>
    </w:p>
    <w:p w:rsidR="00777260" w:rsidRDefault="00777260" w:rsidP="00777260">
      <w:pPr>
        <w:tabs>
          <w:tab w:val="left" w:pos="0"/>
          <w:tab w:val="left" w:pos="993"/>
        </w:tabs>
        <w:autoSpaceDE w:val="0"/>
        <w:autoSpaceDN w:val="0"/>
        <w:adjustRightInd w:val="0"/>
        <w:ind w:firstLine="540"/>
        <w:jc w:val="both"/>
        <w:rPr>
          <w:sz w:val="28"/>
          <w:szCs w:val="28"/>
        </w:rPr>
      </w:pPr>
      <w:r>
        <w:rPr>
          <w:sz w:val="28"/>
          <w:szCs w:val="28"/>
        </w:rPr>
        <w:t>4) оформлении исходно-разрешительной документации для архитектурно</w:t>
      </w:r>
      <w:r w:rsidR="00834F44">
        <w:rPr>
          <w:sz w:val="28"/>
          <w:szCs w:val="28"/>
        </w:rPr>
        <w:t xml:space="preserve"> </w:t>
      </w:r>
      <w:r>
        <w:rPr>
          <w:sz w:val="28"/>
          <w:szCs w:val="28"/>
        </w:rPr>
        <w:t>- строительного проектирования;</w:t>
      </w:r>
      <w:bookmarkStart w:id="0" w:name="_GoBack"/>
      <w:bookmarkEnd w:id="0"/>
    </w:p>
    <w:p w:rsidR="00777260" w:rsidRDefault="00777260" w:rsidP="00777260">
      <w:pPr>
        <w:tabs>
          <w:tab w:val="left" w:pos="0"/>
          <w:tab w:val="left" w:pos="993"/>
        </w:tabs>
        <w:autoSpaceDE w:val="0"/>
        <w:autoSpaceDN w:val="0"/>
        <w:adjustRightInd w:val="0"/>
        <w:ind w:firstLine="540"/>
        <w:jc w:val="both"/>
        <w:rPr>
          <w:sz w:val="28"/>
          <w:szCs w:val="28"/>
        </w:rPr>
      </w:pPr>
      <w:r>
        <w:rPr>
          <w:sz w:val="28"/>
          <w:szCs w:val="28"/>
        </w:rPr>
        <w:t>5) проведении государственной экспертизы, подготовке и рассмотрении проектной документации для строительства, реконструкции, капитального ремонта объектов капитального строительства, благоустройства территории;</w:t>
      </w:r>
    </w:p>
    <w:p w:rsidR="00777260" w:rsidRDefault="00777260" w:rsidP="00777260">
      <w:pPr>
        <w:tabs>
          <w:tab w:val="left" w:pos="0"/>
          <w:tab w:val="left" w:pos="1134"/>
        </w:tabs>
        <w:autoSpaceDE w:val="0"/>
        <w:autoSpaceDN w:val="0"/>
        <w:adjustRightInd w:val="0"/>
        <w:ind w:firstLine="540"/>
        <w:jc w:val="both"/>
        <w:rPr>
          <w:sz w:val="28"/>
          <w:szCs w:val="28"/>
        </w:rPr>
      </w:pPr>
      <w:r>
        <w:rPr>
          <w:sz w:val="28"/>
          <w:szCs w:val="28"/>
        </w:rPr>
        <w:t>6) осуществлении государственного строительного надзора за строительством, реконструкцией, капитальным ремонтом объектов капитального строительства.</w:t>
      </w:r>
    </w:p>
    <w:p w:rsidR="00777260" w:rsidRDefault="00777260" w:rsidP="00777260">
      <w:pPr>
        <w:tabs>
          <w:tab w:val="left" w:pos="0"/>
          <w:tab w:val="left" w:pos="993"/>
        </w:tabs>
        <w:autoSpaceDE w:val="0"/>
        <w:autoSpaceDN w:val="0"/>
        <w:adjustRightInd w:val="0"/>
        <w:ind w:firstLine="540"/>
        <w:jc w:val="both"/>
        <w:rPr>
          <w:sz w:val="28"/>
          <w:szCs w:val="28"/>
        </w:rPr>
      </w:pPr>
      <w:r>
        <w:rPr>
          <w:sz w:val="28"/>
          <w:szCs w:val="28"/>
        </w:rPr>
        <w:t xml:space="preserve">4.  Нормативы градостроительного проектирования разрабатываются с учетом социально-демографического состава и плотности населения, планов и программ комплексного социально-экономического развития </w:t>
      </w:r>
      <w:r w:rsidR="002F6DA7">
        <w:rPr>
          <w:sz w:val="28"/>
          <w:szCs w:val="28"/>
        </w:rPr>
        <w:t>Климоуцевского</w:t>
      </w:r>
      <w:r>
        <w:rPr>
          <w:sz w:val="28"/>
          <w:szCs w:val="28"/>
        </w:rPr>
        <w:t xml:space="preserve"> сельсовета, а также предложений  заинтересованных лиц.</w:t>
      </w:r>
    </w:p>
    <w:p w:rsidR="00777260" w:rsidRDefault="00777260" w:rsidP="00777260">
      <w:pPr>
        <w:tabs>
          <w:tab w:val="left" w:pos="0"/>
          <w:tab w:val="left" w:pos="993"/>
        </w:tabs>
        <w:autoSpaceDE w:val="0"/>
        <w:autoSpaceDN w:val="0"/>
        <w:adjustRightInd w:val="0"/>
        <w:ind w:firstLine="540"/>
        <w:jc w:val="both"/>
        <w:rPr>
          <w:sz w:val="28"/>
          <w:szCs w:val="28"/>
        </w:rPr>
      </w:pPr>
      <w:r>
        <w:rPr>
          <w:sz w:val="28"/>
          <w:szCs w:val="28"/>
        </w:rPr>
        <w:t xml:space="preserve"> 5. Подготовка и утверждение местных нормативов градостроительного проектирования осуществляется с учетом региональных нормативов градостроительного проектирования Амурской области и положений частей 2,3 статьи 29.4 Градостроительного кодекса Российской Федерации.</w:t>
      </w:r>
    </w:p>
    <w:p w:rsidR="00777260" w:rsidRDefault="00777260" w:rsidP="00777260">
      <w:pPr>
        <w:tabs>
          <w:tab w:val="left" w:pos="0"/>
          <w:tab w:val="left" w:pos="993"/>
        </w:tabs>
        <w:autoSpaceDE w:val="0"/>
        <w:autoSpaceDN w:val="0"/>
        <w:adjustRightInd w:val="0"/>
        <w:ind w:firstLine="540"/>
        <w:jc w:val="center"/>
        <w:rPr>
          <w:sz w:val="28"/>
          <w:szCs w:val="28"/>
        </w:rPr>
      </w:pPr>
    </w:p>
    <w:p w:rsidR="00777260" w:rsidRDefault="00777260" w:rsidP="00777260">
      <w:pPr>
        <w:tabs>
          <w:tab w:val="left" w:pos="0"/>
          <w:tab w:val="left" w:pos="993"/>
        </w:tabs>
        <w:autoSpaceDE w:val="0"/>
        <w:autoSpaceDN w:val="0"/>
        <w:adjustRightInd w:val="0"/>
        <w:ind w:firstLine="540"/>
        <w:jc w:val="center"/>
        <w:rPr>
          <w:b/>
          <w:sz w:val="28"/>
          <w:szCs w:val="28"/>
        </w:rPr>
      </w:pPr>
      <w:r>
        <w:rPr>
          <w:b/>
          <w:sz w:val="28"/>
          <w:szCs w:val="28"/>
        </w:rPr>
        <w:t>2. Состав местных нормативов градостроительного проектирования</w:t>
      </w:r>
    </w:p>
    <w:p w:rsidR="00777260" w:rsidRDefault="00777260" w:rsidP="00777260">
      <w:pPr>
        <w:tabs>
          <w:tab w:val="left" w:pos="0"/>
          <w:tab w:val="left" w:pos="993"/>
        </w:tabs>
        <w:autoSpaceDE w:val="0"/>
        <w:autoSpaceDN w:val="0"/>
        <w:adjustRightInd w:val="0"/>
        <w:ind w:firstLine="540"/>
        <w:rPr>
          <w:b/>
          <w:sz w:val="28"/>
          <w:szCs w:val="28"/>
        </w:rPr>
      </w:pPr>
    </w:p>
    <w:p w:rsidR="00777260" w:rsidRDefault="00777260" w:rsidP="00777260">
      <w:pPr>
        <w:tabs>
          <w:tab w:val="left" w:pos="0"/>
        </w:tabs>
        <w:autoSpaceDE w:val="0"/>
        <w:autoSpaceDN w:val="0"/>
        <w:adjustRightInd w:val="0"/>
        <w:ind w:firstLine="540"/>
        <w:jc w:val="both"/>
        <w:rPr>
          <w:sz w:val="28"/>
          <w:szCs w:val="28"/>
        </w:rPr>
      </w:pPr>
      <w:r>
        <w:rPr>
          <w:sz w:val="28"/>
          <w:szCs w:val="28"/>
        </w:rPr>
        <w:t xml:space="preserve">1. Перечень местных нормативов должен формироваться с учетом принятого перечня нормативов Амурской области и выявленных особенностей населенных пунктов </w:t>
      </w:r>
      <w:r w:rsidR="002F6DA7">
        <w:rPr>
          <w:sz w:val="28"/>
          <w:szCs w:val="28"/>
        </w:rPr>
        <w:t>Климоуцевского</w:t>
      </w:r>
      <w:r>
        <w:rPr>
          <w:sz w:val="28"/>
          <w:szCs w:val="28"/>
        </w:rPr>
        <w:t xml:space="preserve"> сельсовета  исходя из следующей системы расчетных показателей  планируемых объектов местного значения сельсовета, для обеспечения благоприятных условий жизнедеятельности человека, относящихся к следующим областям:</w:t>
      </w:r>
    </w:p>
    <w:p w:rsidR="00777260" w:rsidRDefault="00777260" w:rsidP="00777260">
      <w:pPr>
        <w:tabs>
          <w:tab w:val="left" w:pos="0"/>
        </w:tabs>
        <w:autoSpaceDE w:val="0"/>
        <w:autoSpaceDN w:val="0"/>
        <w:adjustRightInd w:val="0"/>
        <w:ind w:firstLine="540"/>
        <w:jc w:val="both"/>
        <w:rPr>
          <w:sz w:val="28"/>
          <w:szCs w:val="28"/>
        </w:rPr>
      </w:pPr>
      <w:r>
        <w:rPr>
          <w:sz w:val="28"/>
          <w:szCs w:val="28"/>
        </w:rPr>
        <w:t>1) показатели обеспеченности жителей основными видами инженерно-технического обеспечения (водоснабжения, водоотведения, теплоснабжения, электроснабжения, газоснабжения, системы связи поселений)</w:t>
      </w:r>
    </w:p>
    <w:p w:rsidR="00777260" w:rsidRDefault="00777260" w:rsidP="00777260">
      <w:pPr>
        <w:tabs>
          <w:tab w:val="left" w:pos="0"/>
          <w:tab w:val="left" w:pos="993"/>
        </w:tabs>
        <w:autoSpaceDE w:val="0"/>
        <w:autoSpaceDN w:val="0"/>
        <w:adjustRightInd w:val="0"/>
        <w:ind w:firstLine="540"/>
        <w:jc w:val="both"/>
        <w:rPr>
          <w:sz w:val="28"/>
          <w:szCs w:val="28"/>
        </w:rPr>
      </w:pPr>
      <w:r>
        <w:rPr>
          <w:sz w:val="28"/>
          <w:szCs w:val="28"/>
        </w:rPr>
        <w:t>2) показатели плотности дорог местного значения вне границ населенных пунктов в границах сельсовета и показатели допустимой пешеходной и транспортной доступности социально значимых объектов применительно к различным планировочным условиям:</w:t>
      </w:r>
    </w:p>
    <w:p w:rsidR="00777260" w:rsidRDefault="00777260" w:rsidP="00777260">
      <w:pPr>
        <w:tabs>
          <w:tab w:val="left" w:pos="0"/>
          <w:tab w:val="left" w:pos="993"/>
        </w:tabs>
        <w:autoSpaceDE w:val="0"/>
        <w:autoSpaceDN w:val="0"/>
        <w:adjustRightInd w:val="0"/>
        <w:ind w:firstLine="540"/>
        <w:jc w:val="both"/>
        <w:rPr>
          <w:sz w:val="28"/>
          <w:szCs w:val="28"/>
        </w:rPr>
      </w:pPr>
      <w:r>
        <w:rPr>
          <w:sz w:val="28"/>
          <w:szCs w:val="28"/>
        </w:rPr>
        <w:lastRenderedPageBreak/>
        <w:t>- образование;</w:t>
      </w:r>
    </w:p>
    <w:p w:rsidR="00777260" w:rsidRDefault="00777260" w:rsidP="00777260">
      <w:pPr>
        <w:tabs>
          <w:tab w:val="left" w:pos="0"/>
          <w:tab w:val="left" w:pos="993"/>
        </w:tabs>
        <w:autoSpaceDE w:val="0"/>
        <w:autoSpaceDN w:val="0"/>
        <w:adjustRightInd w:val="0"/>
        <w:ind w:firstLine="540"/>
        <w:jc w:val="both"/>
        <w:rPr>
          <w:sz w:val="28"/>
          <w:szCs w:val="28"/>
        </w:rPr>
      </w:pPr>
      <w:r>
        <w:rPr>
          <w:sz w:val="28"/>
          <w:szCs w:val="28"/>
        </w:rPr>
        <w:t>- здравоохранение;</w:t>
      </w:r>
    </w:p>
    <w:p w:rsidR="00777260" w:rsidRDefault="00777260" w:rsidP="00777260">
      <w:pPr>
        <w:tabs>
          <w:tab w:val="left" w:pos="0"/>
          <w:tab w:val="left" w:pos="993"/>
        </w:tabs>
        <w:autoSpaceDE w:val="0"/>
        <w:autoSpaceDN w:val="0"/>
        <w:adjustRightInd w:val="0"/>
        <w:ind w:firstLine="540"/>
        <w:jc w:val="both"/>
        <w:rPr>
          <w:sz w:val="28"/>
          <w:szCs w:val="28"/>
        </w:rPr>
      </w:pPr>
      <w:r>
        <w:rPr>
          <w:sz w:val="28"/>
          <w:szCs w:val="28"/>
        </w:rPr>
        <w:t>- физическая культура и массовый спорт;</w:t>
      </w:r>
    </w:p>
    <w:p w:rsidR="00777260" w:rsidRDefault="00777260" w:rsidP="00777260">
      <w:pPr>
        <w:tabs>
          <w:tab w:val="left" w:pos="0"/>
          <w:tab w:val="left" w:pos="993"/>
        </w:tabs>
        <w:autoSpaceDE w:val="0"/>
        <w:autoSpaceDN w:val="0"/>
        <w:adjustRightInd w:val="0"/>
        <w:ind w:firstLine="540"/>
        <w:jc w:val="both"/>
        <w:rPr>
          <w:sz w:val="28"/>
          <w:szCs w:val="28"/>
        </w:rPr>
      </w:pPr>
      <w:r>
        <w:rPr>
          <w:sz w:val="28"/>
          <w:szCs w:val="28"/>
        </w:rPr>
        <w:t>3) расчетные показатели объектов местного значения поселений, относящихся к области здравоохранения, образования, культуры и искусства;</w:t>
      </w:r>
    </w:p>
    <w:p w:rsidR="00777260" w:rsidRDefault="00777260" w:rsidP="00777260">
      <w:pPr>
        <w:tabs>
          <w:tab w:val="left" w:pos="0"/>
        </w:tabs>
        <w:autoSpaceDE w:val="0"/>
        <w:autoSpaceDN w:val="0"/>
        <w:adjustRightInd w:val="0"/>
        <w:ind w:firstLine="540"/>
        <w:jc w:val="both"/>
        <w:rPr>
          <w:sz w:val="28"/>
          <w:szCs w:val="28"/>
        </w:rPr>
      </w:pPr>
      <w:r>
        <w:rPr>
          <w:sz w:val="28"/>
          <w:szCs w:val="28"/>
        </w:rPr>
        <w:t>4) расчетные показатели в сфере</w:t>
      </w:r>
      <w:r w:rsidR="00834F44">
        <w:rPr>
          <w:sz w:val="28"/>
          <w:szCs w:val="28"/>
        </w:rPr>
        <w:t xml:space="preserve"> </w:t>
      </w:r>
      <w:r>
        <w:rPr>
          <w:sz w:val="28"/>
          <w:szCs w:val="28"/>
        </w:rPr>
        <w:t>обработки, утилизации, обезвреживания и  размещения твердых коммунальных отходов;</w:t>
      </w:r>
    </w:p>
    <w:p w:rsidR="00777260" w:rsidRDefault="00777260" w:rsidP="00777260">
      <w:pPr>
        <w:tabs>
          <w:tab w:val="left" w:pos="0"/>
          <w:tab w:val="left" w:pos="993"/>
        </w:tabs>
        <w:autoSpaceDE w:val="0"/>
        <w:autoSpaceDN w:val="0"/>
        <w:adjustRightInd w:val="0"/>
        <w:ind w:firstLine="540"/>
        <w:jc w:val="both"/>
        <w:rPr>
          <w:sz w:val="28"/>
          <w:szCs w:val="28"/>
        </w:rPr>
      </w:pPr>
      <w:r>
        <w:rPr>
          <w:sz w:val="28"/>
          <w:szCs w:val="28"/>
        </w:rPr>
        <w:t>5) расчетные показатели объектов местного значения поселений, относящихся к области жилищного строительства;</w:t>
      </w:r>
    </w:p>
    <w:p w:rsidR="00777260" w:rsidRDefault="00777260" w:rsidP="00777260">
      <w:pPr>
        <w:tabs>
          <w:tab w:val="left" w:pos="0"/>
          <w:tab w:val="left" w:pos="993"/>
        </w:tabs>
        <w:autoSpaceDE w:val="0"/>
        <w:autoSpaceDN w:val="0"/>
        <w:adjustRightInd w:val="0"/>
        <w:ind w:firstLine="540"/>
        <w:jc w:val="both"/>
        <w:rPr>
          <w:sz w:val="28"/>
          <w:szCs w:val="28"/>
        </w:rPr>
      </w:pPr>
      <w:r>
        <w:rPr>
          <w:sz w:val="28"/>
          <w:szCs w:val="28"/>
        </w:rPr>
        <w:t>6)  расчетные показатели объектов местного значения поселений,</w:t>
      </w:r>
      <w:r w:rsidR="00834F44">
        <w:rPr>
          <w:sz w:val="28"/>
          <w:szCs w:val="28"/>
        </w:rPr>
        <w:t xml:space="preserve"> </w:t>
      </w:r>
      <w:r>
        <w:rPr>
          <w:sz w:val="28"/>
          <w:szCs w:val="28"/>
        </w:rPr>
        <w:t>физической культуры и массового спорта;</w:t>
      </w:r>
    </w:p>
    <w:p w:rsidR="00777260" w:rsidRDefault="00777260" w:rsidP="00777260">
      <w:pPr>
        <w:tabs>
          <w:tab w:val="left" w:pos="0"/>
          <w:tab w:val="left" w:pos="993"/>
        </w:tabs>
        <w:autoSpaceDE w:val="0"/>
        <w:autoSpaceDN w:val="0"/>
        <w:adjustRightInd w:val="0"/>
        <w:ind w:firstLine="540"/>
        <w:jc w:val="both"/>
        <w:rPr>
          <w:sz w:val="28"/>
          <w:szCs w:val="28"/>
        </w:rPr>
      </w:pPr>
      <w:r>
        <w:rPr>
          <w:sz w:val="28"/>
          <w:szCs w:val="28"/>
        </w:rPr>
        <w:t xml:space="preserve">7) расчетные показатели объектов, относящихся к области благоустройства (озеленения) территории, создания условий для массового отдыха; </w:t>
      </w:r>
    </w:p>
    <w:p w:rsidR="00777260" w:rsidRDefault="00777260" w:rsidP="00777260">
      <w:pPr>
        <w:tabs>
          <w:tab w:val="left" w:pos="0"/>
        </w:tabs>
        <w:autoSpaceDE w:val="0"/>
        <w:autoSpaceDN w:val="0"/>
        <w:adjustRightInd w:val="0"/>
        <w:ind w:firstLine="540"/>
        <w:jc w:val="both"/>
        <w:rPr>
          <w:sz w:val="28"/>
          <w:szCs w:val="28"/>
        </w:rPr>
      </w:pPr>
      <w:r>
        <w:rPr>
          <w:sz w:val="28"/>
          <w:szCs w:val="28"/>
        </w:rPr>
        <w:t>8)  расчетные показатели иных областей в связи с решением вопросов  местног</w:t>
      </w:r>
      <w:r w:rsidR="00834F44">
        <w:rPr>
          <w:sz w:val="28"/>
          <w:szCs w:val="28"/>
        </w:rPr>
        <w:t>о значения муниципального образования</w:t>
      </w:r>
      <w:r>
        <w:rPr>
          <w:sz w:val="28"/>
          <w:szCs w:val="28"/>
        </w:rPr>
        <w:t>.</w:t>
      </w:r>
    </w:p>
    <w:p w:rsidR="00777260" w:rsidRDefault="00777260" w:rsidP="00777260">
      <w:pPr>
        <w:tabs>
          <w:tab w:val="left" w:pos="0"/>
          <w:tab w:val="left" w:pos="993"/>
        </w:tabs>
        <w:autoSpaceDE w:val="0"/>
        <w:autoSpaceDN w:val="0"/>
        <w:adjustRightInd w:val="0"/>
        <w:ind w:firstLine="540"/>
        <w:jc w:val="both"/>
        <w:rPr>
          <w:sz w:val="28"/>
          <w:szCs w:val="28"/>
        </w:rPr>
      </w:pPr>
      <w:r>
        <w:rPr>
          <w:sz w:val="28"/>
          <w:szCs w:val="28"/>
        </w:rPr>
        <w:t xml:space="preserve">2. Местные нормативы могут содержать иные минимальные расчетные показатели, которые будут предусмотрены в постановлении администрации  </w:t>
      </w:r>
      <w:r w:rsidR="002F6DA7">
        <w:rPr>
          <w:sz w:val="28"/>
          <w:szCs w:val="28"/>
        </w:rPr>
        <w:t>Климоуцевского</w:t>
      </w:r>
      <w:r w:rsidR="00997497">
        <w:rPr>
          <w:sz w:val="28"/>
          <w:szCs w:val="28"/>
        </w:rPr>
        <w:t xml:space="preserve"> </w:t>
      </w:r>
      <w:r>
        <w:rPr>
          <w:sz w:val="28"/>
          <w:szCs w:val="28"/>
        </w:rPr>
        <w:t>сельсовета  о подготовке местных нормативов градостроительного проектирования.</w:t>
      </w:r>
    </w:p>
    <w:p w:rsidR="00777260" w:rsidRDefault="00777260" w:rsidP="00777260">
      <w:pPr>
        <w:tabs>
          <w:tab w:val="left" w:pos="0"/>
          <w:tab w:val="left" w:pos="993"/>
        </w:tabs>
        <w:autoSpaceDE w:val="0"/>
        <w:autoSpaceDN w:val="0"/>
        <w:adjustRightInd w:val="0"/>
        <w:ind w:firstLine="540"/>
        <w:jc w:val="both"/>
        <w:rPr>
          <w:sz w:val="28"/>
          <w:szCs w:val="28"/>
        </w:rPr>
      </w:pPr>
      <w:r>
        <w:rPr>
          <w:sz w:val="28"/>
          <w:szCs w:val="28"/>
        </w:rPr>
        <w:t>3. Местные нормативы градостроительного проектирования оформляются в виде нормативного правового документа, включающего разделы:</w:t>
      </w:r>
    </w:p>
    <w:p w:rsidR="00777260" w:rsidRDefault="00777260" w:rsidP="00777260">
      <w:pPr>
        <w:tabs>
          <w:tab w:val="left" w:pos="0"/>
          <w:tab w:val="left" w:pos="851"/>
        </w:tabs>
        <w:autoSpaceDE w:val="0"/>
        <w:autoSpaceDN w:val="0"/>
        <w:adjustRightInd w:val="0"/>
        <w:ind w:firstLine="540"/>
        <w:jc w:val="both"/>
        <w:rPr>
          <w:sz w:val="28"/>
          <w:szCs w:val="28"/>
        </w:rPr>
      </w:pPr>
      <w:r>
        <w:rPr>
          <w:sz w:val="28"/>
          <w:szCs w:val="28"/>
        </w:rPr>
        <w:t>1) основную часть,</w:t>
      </w:r>
      <w:r w:rsidR="00834F44">
        <w:rPr>
          <w:sz w:val="28"/>
          <w:szCs w:val="28"/>
        </w:rPr>
        <w:t xml:space="preserve"> </w:t>
      </w:r>
      <w:r>
        <w:rPr>
          <w:sz w:val="28"/>
          <w:szCs w:val="28"/>
        </w:rPr>
        <w:t>включающую в себя подразделы</w:t>
      </w:r>
      <w:r w:rsidR="00834F44">
        <w:rPr>
          <w:sz w:val="28"/>
          <w:szCs w:val="28"/>
        </w:rPr>
        <w:t xml:space="preserve">, </w:t>
      </w:r>
      <w:r>
        <w:rPr>
          <w:sz w:val="28"/>
          <w:szCs w:val="28"/>
        </w:rPr>
        <w:t xml:space="preserve"> содержащие:</w:t>
      </w:r>
    </w:p>
    <w:p w:rsidR="00777260" w:rsidRDefault="00777260" w:rsidP="00777260">
      <w:pPr>
        <w:tabs>
          <w:tab w:val="left" w:pos="0"/>
          <w:tab w:val="left" w:pos="993"/>
        </w:tabs>
        <w:autoSpaceDE w:val="0"/>
        <w:autoSpaceDN w:val="0"/>
        <w:adjustRightInd w:val="0"/>
        <w:ind w:firstLine="540"/>
        <w:jc w:val="both"/>
        <w:rPr>
          <w:sz w:val="28"/>
          <w:szCs w:val="28"/>
        </w:rPr>
      </w:pPr>
      <w:r>
        <w:rPr>
          <w:sz w:val="28"/>
          <w:szCs w:val="28"/>
        </w:rPr>
        <w:t>анализ существующих нормативных правовых актов по данному вопросу, информацию о нормативных правовых актах, примененных при разработке норматива;</w:t>
      </w:r>
    </w:p>
    <w:p w:rsidR="00777260" w:rsidRDefault="00777260" w:rsidP="00777260">
      <w:pPr>
        <w:tabs>
          <w:tab w:val="left" w:pos="0"/>
          <w:tab w:val="left" w:pos="993"/>
        </w:tabs>
        <w:autoSpaceDE w:val="0"/>
        <w:autoSpaceDN w:val="0"/>
        <w:adjustRightInd w:val="0"/>
        <w:ind w:firstLine="540"/>
        <w:jc w:val="both"/>
        <w:rPr>
          <w:sz w:val="28"/>
          <w:szCs w:val="28"/>
        </w:rPr>
      </w:pPr>
      <w:r>
        <w:rPr>
          <w:sz w:val="28"/>
          <w:szCs w:val="28"/>
        </w:rPr>
        <w:t>цели и задачи, которые решаются разработкой нормативов;</w:t>
      </w:r>
    </w:p>
    <w:p w:rsidR="00777260" w:rsidRDefault="00777260" w:rsidP="00777260">
      <w:pPr>
        <w:tabs>
          <w:tab w:val="left" w:pos="0"/>
          <w:tab w:val="left" w:pos="993"/>
        </w:tabs>
        <w:autoSpaceDE w:val="0"/>
        <w:autoSpaceDN w:val="0"/>
        <w:adjustRightInd w:val="0"/>
        <w:ind w:firstLine="540"/>
        <w:jc w:val="both"/>
        <w:rPr>
          <w:sz w:val="28"/>
          <w:szCs w:val="28"/>
        </w:rPr>
      </w:pPr>
      <w:r>
        <w:rPr>
          <w:sz w:val="28"/>
          <w:szCs w:val="28"/>
        </w:rPr>
        <w:t>расшифровку основных терминов и понятий, которые используются в нормативах;</w:t>
      </w:r>
    </w:p>
    <w:p w:rsidR="00777260" w:rsidRDefault="00777260" w:rsidP="00777260">
      <w:pPr>
        <w:tabs>
          <w:tab w:val="left" w:pos="0"/>
          <w:tab w:val="left" w:pos="993"/>
        </w:tabs>
        <w:autoSpaceDE w:val="0"/>
        <w:autoSpaceDN w:val="0"/>
        <w:adjustRightInd w:val="0"/>
        <w:ind w:firstLine="540"/>
        <w:jc w:val="both"/>
        <w:rPr>
          <w:sz w:val="28"/>
          <w:szCs w:val="28"/>
        </w:rPr>
      </w:pPr>
      <w:r>
        <w:rPr>
          <w:sz w:val="28"/>
          <w:szCs w:val="28"/>
        </w:rPr>
        <w:t xml:space="preserve">расчетные показатели минимально допустимого уровня обеспеченности объектами, предусмотренными п.2 настоящего положения, населения муниципального образования и расчетные показатели максимально допустимого уровня территориальной доступности  таких объектов для населения; </w:t>
      </w:r>
    </w:p>
    <w:p w:rsidR="00777260" w:rsidRDefault="00777260" w:rsidP="00777260">
      <w:pPr>
        <w:tabs>
          <w:tab w:val="left" w:pos="0"/>
          <w:tab w:val="left" w:pos="993"/>
        </w:tabs>
        <w:autoSpaceDE w:val="0"/>
        <w:autoSpaceDN w:val="0"/>
        <w:adjustRightInd w:val="0"/>
        <w:ind w:firstLine="540"/>
        <w:jc w:val="both"/>
        <w:rPr>
          <w:sz w:val="28"/>
          <w:szCs w:val="28"/>
        </w:rPr>
      </w:pPr>
      <w:r>
        <w:rPr>
          <w:sz w:val="28"/>
          <w:szCs w:val="28"/>
        </w:rPr>
        <w:t>2) материалы по обоснованию расчетных показателей, содержащихся в основной части нормативов градостроительного проектирования, в том числе прилагаемые таблицы, схемы</w:t>
      </w:r>
      <w:r w:rsidR="00834F44">
        <w:rPr>
          <w:sz w:val="28"/>
          <w:szCs w:val="28"/>
        </w:rPr>
        <w:t xml:space="preserve"> </w:t>
      </w:r>
      <w:r>
        <w:rPr>
          <w:sz w:val="28"/>
          <w:szCs w:val="28"/>
        </w:rPr>
        <w:t>и формулы;</w:t>
      </w:r>
    </w:p>
    <w:p w:rsidR="00777260" w:rsidRDefault="00777260" w:rsidP="00777260">
      <w:pPr>
        <w:tabs>
          <w:tab w:val="left" w:pos="0"/>
          <w:tab w:val="left" w:pos="993"/>
        </w:tabs>
        <w:autoSpaceDE w:val="0"/>
        <w:autoSpaceDN w:val="0"/>
        <w:adjustRightInd w:val="0"/>
        <w:ind w:firstLine="540"/>
        <w:jc w:val="both"/>
        <w:rPr>
          <w:sz w:val="28"/>
          <w:szCs w:val="28"/>
        </w:rPr>
      </w:pPr>
      <w:r>
        <w:rPr>
          <w:sz w:val="28"/>
          <w:szCs w:val="28"/>
        </w:rPr>
        <w:t>3) правила и область применения расчетных показателей, содержащихся в основной части нормативов градостроительного проектирования, в том числе подраздел определяющий порядок введения в действие нормативов.</w:t>
      </w:r>
    </w:p>
    <w:p w:rsidR="00777260" w:rsidRDefault="00777260" w:rsidP="00777260">
      <w:pPr>
        <w:tabs>
          <w:tab w:val="left" w:pos="0"/>
          <w:tab w:val="left" w:pos="993"/>
        </w:tabs>
        <w:autoSpaceDE w:val="0"/>
        <w:autoSpaceDN w:val="0"/>
        <w:adjustRightInd w:val="0"/>
        <w:ind w:firstLine="540"/>
        <w:jc w:val="both"/>
        <w:rPr>
          <w:sz w:val="28"/>
          <w:szCs w:val="28"/>
        </w:rPr>
      </w:pPr>
    </w:p>
    <w:p w:rsidR="00777260" w:rsidRDefault="00777260" w:rsidP="00777260">
      <w:pPr>
        <w:tabs>
          <w:tab w:val="left" w:pos="0"/>
          <w:tab w:val="left" w:pos="993"/>
        </w:tabs>
        <w:autoSpaceDE w:val="0"/>
        <w:autoSpaceDN w:val="0"/>
        <w:adjustRightInd w:val="0"/>
        <w:ind w:firstLine="540"/>
        <w:jc w:val="center"/>
        <w:rPr>
          <w:b/>
          <w:sz w:val="28"/>
          <w:szCs w:val="28"/>
        </w:rPr>
      </w:pPr>
      <w:r>
        <w:rPr>
          <w:b/>
          <w:sz w:val="28"/>
          <w:szCs w:val="28"/>
        </w:rPr>
        <w:t>3. Порядок подготовки, утверждения или внесения изменений в местные нормативы градостроительного проектирования</w:t>
      </w:r>
    </w:p>
    <w:p w:rsidR="00777260" w:rsidRDefault="00777260" w:rsidP="00777260">
      <w:pPr>
        <w:tabs>
          <w:tab w:val="left" w:pos="0"/>
          <w:tab w:val="left" w:pos="993"/>
        </w:tabs>
        <w:autoSpaceDE w:val="0"/>
        <w:autoSpaceDN w:val="0"/>
        <w:adjustRightInd w:val="0"/>
        <w:ind w:firstLine="540"/>
        <w:jc w:val="center"/>
        <w:rPr>
          <w:b/>
          <w:sz w:val="28"/>
          <w:szCs w:val="28"/>
        </w:rPr>
      </w:pPr>
    </w:p>
    <w:p w:rsidR="00777260" w:rsidRDefault="00777260" w:rsidP="00777260">
      <w:pPr>
        <w:tabs>
          <w:tab w:val="left" w:pos="0"/>
        </w:tabs>
        <w:autoSpaceDE w:val="0"/>
        <w:autoSpaceDN w:val="0"/>
        <w:adjustRightInd w:val="0"/>
        <w:ind w:firstLine="540"/>
        <w:jc w:val="both"/>
        <w:rPr>
          <w:sz w:val="28"/>
          <w:szCs w:val="28"/>
        </w:rPr>
      </w:pPr>
      <w:r>
        <w:rPr>
          <w:sz w:val="28"/>
          <w:szCs w:val="28"/>
        </w:rPr>
        <w:lastRenderedPageBreak/>
        <w:t xml:space="preserve">  1. Решение о подготовке местных нормативов градостроительного проектирования принимается главой администрации </w:t>
      </w:r>
      <w:r w:rsidR="002F6DA7">
        <w:rPr>
          <w:sz w:val="28"/>
          <w:szCs w:val="28"/>
        </w:rPr>
        <w:t>Климоуцевского</w:t>
      </w:r>
      <w:r>
        <w:rPr>
          <w:sz w:val="28"/>
          <w:szCs w:val="28"/>
        </w:rPr>
        <w:t xml:space="preserve"> сельсовета, в форме постановления администрации сельсовета. В постановлении определяются сроки, условия финансирования и иные вопросы организации работ по подготовке местных нормативов градостроительного проектирования.</w:t>
      </w:r>
    </w:p>
    <w:p w:rsidR="00777260" w:rsidRDefault="00777260" w:rsidP="00777260">
      <w:pPr>
        <w:tabs>
          <w:tab w:val="left" w:pos="0"/>
        </w:tabs>
        <w:autoSpaceDE w:val="0"/>
        <w:autoSpaceDN w:val="0"/>
        <w:adjustRightInd w:val="0"/>
        <w:ind w:firstLine="540"/>
        <w:jc w:val="both"/>
        <w:rPr>
          <w:sz w:val="28"/>
          <w:szCs w:val="28"/>
        </w:rPr>
      </w:pPr>
      <w:r>
        <w:rPr>
          <w:sz w:val="28"/>
          <w:szCs w:val="28"/>
        </w:rPr>
        <w:t xml:space="preserve">2. Органом, уполномоченным на организацию работ по разработке местных нормативов градостроительного проектирования, является администрация </w:t>
      </w:r>
      <w:r w:rsidR="002F6DA7">
        <w:rPr>
          <w:sz w:val="28"/>
          <w:szCs w:val="28"/>
        </w:rPr>
        <w:t>Климоуцевского</w:t>
      </w:r>
      <w:r w:rsidR="00A634B2">
        <w:rPr>
          <w:sz w:val="28"/>
          <w:szCs w:val="28"/>
        </w:rPr>
        <w:t xml:space="preserve"> </w:t>
      </w:r>
      <w:r>
        <w:rPr>
          <w:sz w:val="28"/>
          <w:szCs w:val="28"/>
        </w:rPr>
        <w:t>сельсовета.</w:t>
      </w:r>
    </w:p>
    <w:p w:rsidR="00777260" w:rsidRDefault="00777260" w:rsidP="00777260">
      <w:pPr>
        <w:tabs>
          <w:tab w:val="left" w:pos="0"/>
        </w:tabs>
        <w:autoSpaceDE w:val="0"/>
        <w:autoSpaceDN w:val="0"/>
        <w:adjustRightInd w:val="0"/>
        <w:ind w:firstLine="540"/>
        <w:jc w:val="both"/>
        <w:rPr>
          <w:sz w:val="28"/>
          <w:szCs w:val="28"/>
        </w:rPr>
      </w:pPr>
      <w:r>
        <w:rPr>
          <w:sz w:val="28"/>
          <w:szCs w:val="28"/>
        </w:rPr>
        <w:t>3. Уполномоченный орган готовит техническое задание, в котором содержатся основные требования к оформлению, содержанию проекта</w:t>
      </w:r>
      <w:r w:rsidR="00A634B2">
        <w:rPr>
          <w:sz w:val="28"/>
          <w:szCs w:val="28"/>
        </w:rPr>
        <w:t xml:space="preserve"> </w:t>
      </w:r>
      <w:r>
        <w:rPr>
          <w:sz w:val="28"/>
          <w:szCs w:val="28"/>
        </w:rPr>
        <w:t>нормативов градостроительного проектирования, требования к расчетным показателям, установленным частью 2 настоящего Порядка.</w:t>
      </w:r>
    </w:p>
    <w:p w:rsidR="00777260" w:rsidRDefault="00777260" w:rsidP="00777260">
      <w:pPr>
        <w:tabs>
          <w:tab w:val="left" w:pos="0"/>
        </w:tabs>
        <w:autoSpaceDE w:val="0"/>
        <w:autoSpaceDN w:val="0"/>
        <w:adjustRightInd w:val="0"/>
        <w:ind w:firstLine="540"/>
        <w:jc w:val="both"/>
        <w:rPr>
          <w:sz w:val="28"/>
          <w:szCs w:val="28"/>
        </w:rPr>
      </w:pPr>
      <w:r>
        <w:rPr>
          <w:sz w:val="28"/>
          <w:szCs w:val="28"/>
        </w:rPr>
        <w:t>4. Уполномоченный орган осуществляет организацию работ по подготовке проекта местных нормативов.</w:t>
      </w:r>
    </w:p>
    <w:p w:rsidR="00777260" w:rsidRDefault="00777260" w:rsidP="00777260">
      <w:pPr>
        <w:tabs>
          <w:tab w:val="left" w:pos="0"/>
        </w:tabs>
        <w:autoSpaceDE w:val="0"/>
        <w:autoSpaceDN w:val="0"/>
        <w:adjustRightInd w:val="0"/>
        <w:ind w:firstLine="540"/>
        <w:jc w:val="both"/>
        <w:rPr>
          <w:sz w:val="28"/>
          <w:szCs w:val="28"/>
        </w:rPr>
      </w:pPr>
      <w:r>
        <w:rPr>
          <w:sz w:val="28"/>
          <w:szCs w:val="28"/>
        </w:rPr>
        <w:t xml:space="preserve">5. Проект нормативов, подлежит размещению на официальном сайте администрации </w:t>
      </w:r>
      <w:r w:rsidR="002F6DA7">
        <w:rPr>
          <w:sz w:val="28"/>
          <w:szCs w:val="28"/>
        </w:rPr>
        <w:t>Климоуцевского</w:t>
      </w:r>
      <w:r>
        <w:rPr>
          <w:sz w:val="28"/>
          <w:szCs w:val="28"/>
        </w:rPr>
        <w:t xml:space="preserve"> сельсовета в информационно-коммуникационной сети «Интернет» с объявлением о принятии предложений органов местного самоуправления и заинтересованных лиц не менее  чем за два месяца до их утверждения.</w:t>
      </w:r>
    </w:p>
    <w:p w:rsidR="00777260" w:rsidRDefault="00777260" w:rsidP="00777260">
      <w:pPr>
        <w:tabs>
          <w:tab w:val="left" w:pos="0"/>
        </w:tabs>
        <w:autoSpaceDE w:val="0"/>
        <w:autoSpaceDN w:val="0"/>
        <w:adjustRightInd w:val="0"/>
        <w:ind w:firstLine="540"/>
        <w:jc w:val="both"/>
        <w:rPr>
          <w:sz w:val="28"/>
          <w:szCs w:val="28"/>
        </w:rPr>
      </w:pPr>
      <w:r>
        <w:rPr>
          <w:sz w:val="28"/>
          <w:szCs w:val="28"/>
        </w:rPr>
        <w:t>6. В объявлении должны содержаться:</w:t>
      </w:r>
    </w:p>
    <w:p w:rsidR="00777260" w:rsidRDefault="00777260" w:rsidP="00777260">
      <w:pPr>
        <w:tabs>
          <w:tab w:val="left" w:pos="0"/>
          <w:tab w:val="left" w:pos="993"/>
        </w:tabs>
        <w:autoSpaceDE w:val="0"/>
        <w:autoSpaceDN w:val="0"/>
        <w:adjustRightInd w:val="0"/>
        <w:ind w:firstLine="540"/>
        <w:jc w:val="both"/>
        <w:rPr>
          <w:sz w:val="28"/>
          <w:szCs w:val="28"/>
        </w:rPr>
      </w:pPr>
      <w:r>
        <w:rPr>
          <w:sz w:val="28"/>
          <w:szCs w:val="28"/>
        </w:rPr>
        <w:t>1) место принятия предложений органов местного самоуправления и заинтересованных лиц;</w:t>
      </w:r>
    </w:p>
    <w:p w:rsidR="00777260" w:rsidRDefault="00777260" w:rsidP="00777260">
      <w:pPr>
        <w:tabs>
          <w:tab w:val="left" w:pos="0"/>
          <w:tab w:val="left" w:pos="993"/>
        </w:tabs>
        <w:autoSpaceDE w:val="0"/>
        <w:autoSpaceDN w:val="0"/>
        <w:adjustRightInd w:val="0"/>
        <w:ind w:firstLine="540"/>
        <w:jc w:val="both"/>
        <w:rPr>
          <w:sz w:val="28"/>
          <w:szCs w:val="28"/>
        </w:rPr>
      </w:pPr>
      <w:r>
        <w:rPr>
          <w:sz w:val="28"/>
          <w:szCs w:val="28"/>
        </w:rPr>
        <w:t>2) срок принятия предложений;</w:t>
      </w:r>
    </w:p>
    <w:p w:rsidR="00777260" w:rsidRDefault="00777260" w:rsidP="00777260">
      <w:pPr>
        <w:tabs>
          <w:tab w:val="left" w:pos="0"/>
          <w:tab w:val="left" w:pos="993"/>
        </w:tabs>
        <w:autoSpaceDE w:val="0"/>
        <w:autoSpaceDN w:val="0"/>
        <w:adjustRightInd w:val="0"/>
        <w:ind w:firstLine="540"/>
        <w:jc w:val="both"/>
        <w:rPr>
          <w:sz w:val="28"/>
          <w:szCs w:val="28"/>
        </w:rPr>
      </w:pPr>
      <w:r>
        <w:rPr>
          <w:sz w:val="28"/>
          <w:szCs w:val="28"/>
        </w:rPr>
        <w:t>3) порядок учета предложений.</w:t>
      </w:r>
    </w:p>
    <w:p w:rsidR="00777260" w:rsidRDefault="00A634B2" w:rsidP="00777260">
      <w:pPr>
        <w:tabs>
          <w:tab w:val="left" w:pos="0"/>
          <w:tab w:val="left" w:pos="993"/>
        </w:tabs>
        <w:autoSpaceDE w:val="0"/>
        <w:autoSpaceDN w:val="0"/>
        <w:adjustRightInd w:val="0"/>
        <w:ind w:firstLine="540"/>
        <w:jc w:val="both"/>
        <w:rPr>
          <w:sz w:val="28"/>
          <w:szCs w:val="28"/>
        </w:rPr>
      </w:pPr>
      <w:r>
        <w:rPr>
          <w:sz w:val="28"/>
          <w:szCs w:val="28"/>
        </w:rPr>
        <w:t xml:space="preserve">7.  </w:t>
      </w:r>
      <w:proofErr w:type="gramStart"/>
      <w:r>
        <w:rPr>
          <w:sz w:val="28"/>
          <w:szCs w:val="28"/>
        </w:rPr>
        <w:t>К</w:t>
      </w:r>
      <w:r w:rsidR="00777260">
        <w:rPr>
          <w:sz w:val="28"/>
          <w:szCs w:val="28"/>
        </w:rPr>
        <w:t>омиссия по взаимодействию в сфере осуществления градостр</w:t>
      </w:r>
      <w:r>
        <w:rPr>
          <w:sz w:val="28"/>
          <w:szCs w:val="28"/>
        </w:rPr>
        <w:t xml:space="preserve">оительной деятельности в </w:t>
      </w:r>
      <w:r w:rsidR="002F6DA7">
        <w:rPr>
          <w:sz w:val="28"/>
          <w:szCs w:val="28"/>
        </w:rPr>
        <w:t>Климоуцевском</w:t>
      </w:r>
      <w:r>
        <w:rPr>
          <w:sz w:val="28"/>
          <w:szCs w:val="28"/>
        </w:rPr>
        <w:t xml:space="preserve"> сельсовете, </w:t>
      </w:r>
      <w:r w:rsidR="00777260">
        <w:rPr>
          <w:sz w:val="28"/>
          <w:szCs w:val="28"/>
        </w:rPr>
        <w:t xml:space="preserve"> в установленный в объявлении период рассматривает поступившие предложения на соответствие требованиям градостроительног</w:t>
      </w:r>
      <w:r>
        <w:rPr>
          <w:sz w:val="28"/>
          <w:szCs w:val="28"/>
        </w:rPr>
        <w:t>о законодательства Российской  Ф</w:t>
      </w:r>
      <w:r w:rsidR="00777260">
        <w:rPr>
          <w:sz w:val="28"/>
          <w:szCs w:val="28"/>
        </w:rPr>
        <w:t>едерации, расчетным показателям, содержащимся в региональных нормативах градостроительного проектирования Амурской области, подготавливает заключение.</w:t>
      </w:r>
      <w:proofErr w:type="gramEnd"/>
    </w:p>
    <w:p w:rsidR="00777260" w:rsidRDefault="00777260" w:rsidP="00777260">
      <w:pPr>
        <w:tabs>
          <w:tab w:val="left" w:pos="0"/>
        </w:tabs>
        <w:autoSpaceDE w:val="0"/>
        <w:autoSpaceDN w:val="0"/>
        <w:adjustRightInd w:val="0"/>
        <w:ind w:firstLine="540"/>
        <w:jc w:val="both"/>
        <w:rPr>
          <w:sz w:val="28"/>
          <w:szCs w:val="28"/>
        </w:rPr>
      </w:pPr>
      <w:r>
        <w:rPr>
          <w:sz w:val="28"/>
          <w:szCs w:val="28"/>
        </w:rPr>
        <w:t>В заключении указываются:</w:t>
      </w:r>
    </w:p>
    <w:p w:rsidR="00777260" w:rsidRDefault="00777260" w:rsidP="00777260">
      <w:pPr>
        <w:tabs>
          <w:tab w:val="left" w:pos="0"/>
          <w:tab w:val="left" w:pos="993"/>
        </w:tabs>
        <w:autoSpaceDE w:val="0"/>
        <w:autoSpaceDN w:val="0"/>
        <w:adjustRightInd w:val="0"/>
        <w:ind w:firstLine="540"/>
        <w:jc w:val="both"/>
        <w:rPr>
          <w:sz w:val="28"/>
          <w:szCs w:val="28"/>
        </w:rPr>
      </w:pPr>
      <w:r>
        <w:rPr>
          <w:sz w:val="28"/>
          <w:szCs w:val="28"/>
        </w:rPr>
        <w:t>1) поступившие предложения;</w:t>
      </w:r>
    </w:p>
    <w:p w:rsidR="00777260" w:rsidRDefault="00777260" w:rsidP="00777260">
      <w:pPr>
        <w:tabs>
          <w:tab w:val="left" w:pos="0"/>
          <w:tab w:val="left" w:pos="993"/>
        </w:tabs>
        <w:autoSpaceDE w:val="0"/>
        <w:autoSpaceDN w:val="0"/>
        <w:adjustRightInd w:val="0"/>
        <w:ind w:firstLine="540"/>
        <w:jc w:val="both"/>
        <w:rPr>
          <w:sz w:val="28"/>
          <w:szCs w:val="28"/>
        </w:rPr>
      </w:pPr>
      <w:r>
        <w:rPr>
          <w:sz w:val="28"/>
          <w:szCs w:val="28"/>
        </w:rPr>
        <w:t>2)результат рассмотрения предложений (принимается или отклоняется);</w:t>
      </w:r>
    </w:p>
    <w:p w:rsidR="00777260" w:rsidRDefault="00777260" w:rsidP="00777260">
      <w:pPr>
        <w:tabs>
          <w:tab w:val="left" w:pos="0"/>
          <w:tab w:val="left" w:pos="993"/>
        </w:tabs>
        <w:autoSpaceDE w:val="0"/>
        <w:autoSpaceDN w:val="0"/>
        <w:adjustRightInd w:val="0"/>
        <w:ind w:firstLine="540"/>
        <w:jc w:val="both"/>
        <w:rPr>
          <w:sz w:val="28"/>
          <w:szCs w:val="28"/>
        </w:rPr>
      </w:pPr>
      <w:r>
        <w:rPr>
          <w:sz w:val="28"/>
          <w:szCs w:val="28"/>
        </w:rPr>
        <w:t>3) основания принятия или отклонения предложений;</w:t>
      </w:r>
    </w:p>
    <w:p w:rsidR="00777260" w:rsidRDefault="00777260" w:rsidP="00777260">
      <w:pPr>
        <w:tabs>
          <w:tab w:val="left" w:pos="0"/>
          <w:tab w:val="left" w:pos="993"/>
        </w:tabs>
        <w:autoSpaceDE w:val="0"/>
        <w:autoSpaceDN w:val="0"/>
        <w:adjustRightInd w:val="0"/>
        <w:ind w:firstLine="540"/>
        <w:jc w:val="both"/>
        <w:rPr>
          <w:sz w:val="28"/>
          <w:szCs w:val="28"/>
        </w:rPr>
      </w:pPr>
      <w:r>
        <w:rPr>
          <w:sz w:val="28"/>
          <w:szCs w:val="28"/>
        </w:rPr>
        <w:t>4) дата и номер заключения;</w:t>
      </w:r>
    </w:p>
    <w:p w:rsidR="00777260" w:rsidRDefault="00777260" w:rsidP="00777260">
      <w:pPr>
        <w:tabs>
          <w:tab w:val="left" w:pos="0"/>
        </w:tabs>
        <w:autoSpaceDE w:val="0"/>
        <w:autoSpaceDN w:val="0"/>
        <w:adjustRightInd w:val="0"/>
        <w:ind w:firstLine="567"/>
        <w:jc w:val="both"/>
        <w:rPr>
          <w:sz w:val="28"/>
          <w:szCs w:val="28"/>
        </w:rPr>
      </w:pPr>
      <w:r>
        <w:rPr>
          <w:sz w:val="28"/>
          <w:szCs w:val="28"/>
        </w:rPr>
        <w:t>Заключение подписываетс</w:t>
      </w:r>
      <w:r w:rsidR="00A634B2">
        <w:rPr>
          <w:sz w:val="28"/>
          <w:szCs w:val="28"/>
        </w:rPr>
        <w:t xml:space="preserve">я председателем </w:t>
      </w:r>
      <w:r>
        <w:rPr>
          <w:sz w:val="28"/>
          <w:szCs w:val="28"/>
        </w:rPr>
        <w:t xml:space="preserve"> комиссии.</w:t>
      </w:r>
    </w:p>
    <w:p w:rsidR="00777260" w:rsidRDefault="00777260" w:rsidP="00777260">
      <w:pPr>
        <w:tabs>
          <w:tab w:val="left" w:pos="0"/>
          <w:tab w:val="left" w:pos="993"/>
        </w:tabs>
        <w:autoSpaceDE w:val="0"/>
        <w:autoSpaceDN w:val="0"/>
        <w:adjustRightInd w:val="0"/>
        <w:ind w:firstLine="540"/>
        <w:jc w:val="both"/>
        <w:rPr>
          <w:sz w:val="28"/>
          <w:szCs w:val="28"/>
        </w:rPr>
      </w:pPr>
      <w:r>
        <w:rPr>
          <w:sz w:val="28"/>
          <w:szCs w:val="28"/>
        </w:rPr>
        <w:t xml:space="preserve">8. Администрация </w:t>
      </w:r>
      <w:r w:rsidR="002F6DA7">
        <w:rPr>
          <w:sz w:val="28"/>
          <w:szCs w:val="28"/>
        </w:rPr>
        <w:t>Климоуцевского</w:t>
      </w:r>
      <w:r>
        <w:rPr>
          <w:sz w:val="28"/>
          <w:szCs w:val="28"/>
        </w:rPr>
        <w:t xml:space="preserve"> сельсовета письменно информирует заинтересованных лиц, направивших свои предложения по проекту Нормативов градостроительного проектирования или внесения изменений в них, о включении предложений в проект, либо об отклонении предложений с указанием оснований включения или отклонения.</w:t>
      </w:r>
    </w:p>
    <w:p w:rsidR="00777260" w:rsidRDefault="00777260" w:rsidP="00777260">
      <w:pPr>
        <w:tabs>
          <w:tab w:val="left" w:pos="0"/>
        </w:tabs>
        <w:autoSpaceDE w:val="0"/>
        <w:autoSpaceDN w:val="0"/>
        <w:adjustRightInd w:val="0"/>
        <w:ind w:firstLine="540"/>
        <w:jc w:val="both"/>
        <w:rPr>
          <w:sz w:val="28"/>
          <w:szCs w:val="28"/>
        </w:rPr>
      </w:pPr>
      <w:r>
        <w:rPr>
          <w:sz w:val="28"/>
          <w:szCs w:val="28"/>
        </w:rPr>
        <w:lastRenderedPageBreak/>
        <w:t>9. Уполномоченный орган направляет заключение  в адрес разработчика проекта</w:t>
      </w:r>
      <w:r w:rsidR="00A634B2">
        <w:rPr>
          <w:sz w:val="28"/>
          <w:szCs w:val="28"/>
        </w:rPr>
        <w:t xml:space="preserve"> </w:t>
      </w:r>
      <w:r>
        <w:rPr>
          <w:sz w:val="28"/>
          <w:szCs w:val="28"/>
        </w:rPr>
        <w:t>Нормативов градостроительного проектирования или внесения изменений в них для учета и анализа.</w:t>
      </w:r>
    </w:p>
    <w:p w:rsidR="00777260" w:rsidRDefault="00777260" w:rsidP="00777260">
      <w:pPr>
        <w:tabs>
          <w:tab w:val="left" w:pos="0"/>
          <w:tab w:val="left" w:pos="993"/>
        </w:tabs>
        <w:autoSpaceDE w:val="0"/>
        <w:autoSpaceDN w:val="0"/>
        <w:adjustRightInd w:val="0"/>
        <w:ind w:firstLine="540"/>
        <w:jc w:val="both"/>
        <w:rPr>
          <w:sz w:val="28"/>
          <w:szCs w:val="28"/>
        </w:rPr>
      </w:pPr>
      <w:r>
        <w:rPr>
          <w:sz w:val="28"/>
          <w:szCs w:val="28"/>
        </w:rPr>
        <w:t>10. Проект Нормативов градостроительного проектирования</w:t>
      </w:r>
      <w:r w:rsidR="00A634B2">
        <w:rPr>
          <w:sz w:val="28"/>
          <w:szCs w:val="28"/>
        </w:rPr>
        <w:t xml:space="preserve"> </w:t>
      </w:r>
      <w:r>
        <w:rPr>
          <w:sz w:val="28"/>
          <w:szCs w:val="28"/>
        </w:rPr>
        <w:t>или внесения изменений в них, доработанный с учетом предложений  органов местного самоуправления и заинтересованных лиц, представляется на утверждение в</w:t>
      </w:r>
      <w:r w:rsidR="00A634B2">
        <w:rPr>
          <w:sz w:val="28"/>
          <w:szCs w:val="28"/>
        </w:rPr>
        <w:t xml:space="preserve"> </w:t>
      </w:r>
      <w:r w:rsidR="002F6DA7">
        <w:rPr>
          <w:sz w:val="28"/>
          <w:szCs w:val="28"/>
        </w:rPr>
        <w:t>Климоуцевский</w:t>
      </w:r>
      <w:r>
        <w:rPr>
          <w:sz w:val="28"/>
          <w:szCs w:val="28"/>
        </w:rPr>
        <w:t xml:space="preserve"> сельский Совет народных депутатов с приложением:</w:t>
      </w:r>
    </w:p>
    <w:p w:rsidR="00777260" w:rsidRDefault="00777260" w:rsidP="00777260">
      <w:pPr>
        <w:tabs>
          <w:tab w:val="left" w:pos="0"/>
          <w:tab w:val="left" w:pos="993"/>
        </w:tabs>
        <w:autoSpaceDE w:val="0"/>
        <w:autoSpaceDN w:val="0"/>
        <w:adjustRightInd w:val="0"/>
        <w:ind w:firstLine="540"/>
        <w:jc w:val="both"/>
        <w:rPr>
          <w:sz w:val="28"/>
          <w:szCs w:val="28"/>
        </w:rPr>
      </w:pPr>
      <w:r>
        <w:rPr>
          <w:sz w:val="28"/>
          <w:szCs w:val="28"/>
        </w:rPr>
        <w:t>1) поступивших предложений заинтересованных лиц;</w:t>
      </w:r>
    </w:p>
    <w:p w:rsidR="00777260" w:rsidRDefault="00A634B2" w:rsidP="00777260">
      <w:pPr>
        <w:tabs>
          <w:tab w:val="left" w:pos="0"/>
          <w:tab w:val="left" w:pos="993"/>
        </w:tabs>
        <w:autoSpaceDE w:val="0"/>
        <w:autoSpaceDN w:val="0"/>
        <w:adjustRightInd w:val="0"/>
        <w:ind w:firstLine="540"/>
        <w:jc w:val="both"/>
        <w:rPr>
          <w:sz w:val="28"/>
          <w:szCs w:val="28"/>
        </w:rPr>
      </w:pPr>
      <w:r>
        <w:rPr>
          <w:sz w:val="28"/>
          <w:szCs w:val="28"/>
        </w:rPr>
        <w:t xml:space="preserve">2) заключения </w:t>
      </w:r>
      <w:r w:rsidR="00777260">
        <w:rPr>
          <w:sz w:val="28"/>
          <w:szCs w:val="28"/>
        </w:rPr>
        <w:t xml:space="preserve"> комиссии;</w:t>
      </w:r>
    </w:p>
    <w:p w:rsidR="00777260" w:rsidRDefault="00777260" w:rsidP="00777260">
      <w:pPr>
        <w:tabs>
          <w:tab w:val="left" w:pos="0"/>
          <w:tab w:val="left" w:pos="993"/>
        </w:tabs>
        <w:autoSpaceDE w:val="0"/>
        <w:autoSpaceDN w:val="0"/>
        <w:adjustRightInd w:val="0"/>
        <w:ind w:firstLine="540"/>
        <w:jc w:val="both"/>
        <w:rPr>
          <w:sz w:val="28"/>
          <w:szCs w:val="28"/>
        </w:rPr>
      </w:pPr>
      <w:r>
        <w:rPr>
          <w:sz w:val="28"/>
          <w:szCs w:val="28"/>
        </w:rPr>
        <w:t>3) постановления администрации сельсовета о подготовке проекта Нормативов градостроительного проектирования;</w:t>
      </w:r>
    </w:p>
    <w:p w:rsidR="00777260" w:rsidRDefault="00777260" w:rsidP="00777260">
      <w:pPr>
        <w:tabs>
          <w:tab w:val="left" w:pos="0"/>
          <w:tab w:val="left" w:pos="993"/>
        </w:tabs>
        <w:autoSpaceDE w:val="0"/>
        <w:autoSpaceDN w:val="0"/>
        <w:adjustRightInd w:val="0"/>
        <w:ind w:firstLine="540"/>
        <w:jc w:val="both"/>
        <w:rPr>
          <w:sz w:val="28"/>
          <w:szCs w:val="28"/>
        </w:rPr>
      </w:pPr>
      <w:r>
        <w:rPr>
          <w:sz w:val="28"/>
          <w:szCs w:val="28"/>
        </w:rPr>
        <w:t>4) проекта Нормативов градостроительного проектирования или внесения изменений в них.</w:t>
      </w:r>
    </w:p>
    <w:p w:rsidR="00777260" w:rsidRDefault="00777260" w:rsidP="00777260">
      <w:pPr>
        <w:tabs>
          <w:tab w:val="left" w:pos="0"/>
          <w:tab w:val="left" w:pos="993"/>
        </w:tabs>
        <w:autoSpaceDE w:val="0"/>
        <w:autoSpaceDN w:val="0"/>
        <w:adjustRightInd w:val="0"/>
        <w:ind w:firstLine="540"/>
        <w:jc w:val="both"/>
        <w:rPr>
          <w:sz w:val="28"/>
          <w:szCs w:val="28"/>
        </w:rPr>
      </w:pPr>
      <w:r>
        <w:rPr>
          <w:sz w:val="28"/>
          <w:szCs w:val="28"/>
        </w:rPr>
        <w:t>11. Нормативы градостроительного проектирования</w:t>
      </w:r>
      <w:r w:rsidR="00A634B2">
        <w:rPr>
          <w:sz w:val="28"/>
          <w:szCs w:val="28"/>
        </w:rPr>
        <w:t xml:space="preserve"> </w:t>
      </w:r>
      <w:r>
        <w:rPr>
          <w:sz w:val="28"/>
          <w:szCs w:val="28"/>
        </w:rPr>
        <w:t xml:space="preserve">и внесение изменений в них </w:t>
      </w:r>
      <w:proofErr w:type="gramStart"/>
      <w:r>
        <w:rPr>
          <w:sz w:val="28"/>
          <w:szCs w:val="28"/>
        </w:rPr>
        <w:t xml:space="preserve">утверждаются решением </w:t>
      </w:r>
      <w:r w:rsidR="002F6DA7">
        <w:rPr>
          <w:sz w:val="28"/>
          <w:szCs w:val="28"/>
        </w:rPr>
        <w:t>Климоуцевского</w:t>
      </w:r>
      <w:r>
        <w:rPr>
          <w:sz w:val="28"/>
          <w:szCs w:val="28"/>
        </w:rPr>
        <w:t xml:space="preserve"> сельского Совета народных депутатов и подлежат</w:t>
      </w:r>
      <w:proofErr w:type="gramEnd"/>
      <w:r>
        <w:rPr>
          <w:sz w:val="28"/>
          <w:szCs w:val="28"/>
        </w:rPr>
        <w:t xml:space="preserve"> размещению на официальном сайте администрации </w:t>
      </w:r>
      <w:r w:rsidR="002F6DA7">
        <w:rPr>
          <w:sz w:val="28"/>
          <w:szCs w:val="28"/>
        </w:rPr>
        <w:t>Климоуцевского</w:t>
      </w:r>
      <w:r>
        <w:rPr>
          <w:sz w:val="28"/>
          <w:szCs w:val="28"/>
        </w:rPr>
        <w:t xml:space="preserve"> сельсовета в информационно-коммуникационной сети «Интернет» и федеральной государственной системе территориального планирования в срок, не превышающий пяти дней со дня их утверждения.</w:t>
      </w:r>
    </w:p>
    <w:p w:rsidR="00777260" w:rsidRDefault="00777260" w:rsidP="00777260">
      <w:pPr>
        <w:tabs>
          <w:tab w:val="left" w:pos="0"/>
          <w:tab w:val="left" w:pos="993"/>
        </w:tabs>
        <w:autoSpaceDE w:val="0"/>
        <w:autoSpaceDN w:val="0"/>
        <w:adjustRightInd w:val="0"/>
        <w:ind w:firstLine="540"/>
        <w:jc w:val="both"/>
        <w:rPr>
          <w:sz w:val="28"/>
          <w:szCs w:val="28"/>
        </w:rPr>
      </w:pPr>
    </w:p>
    <w:p w:rsidR="00EC3D83" w:rsidRDefault="00EC3D83"/>
    <w:p w:rsidR="00E80959" w:rsidRDefault="00E80959"/>
    <w:p w:rsidR="00E80959" w:rsidRDefault="00E80959"/>
    <w:p w:rsidR="00E80959" w:rsidRDefault="00E80959"/>
    <w:p w:rsidR="00E80959" w:rsidRDefault="00E80959"/>
    <w:p w:rsidR="00E80959" w:rsidRDefault="00E80959"/>
    <w:p w:rsidR="00E80959" w:rsidRDefault="00E80959"/>
    <w:p w:rsidR="00E80959" w:rsidRDefault="00E80959"/>
    <w:p w:rsidR="00E80959" w:rsidRDefault="00E80959"/>
    <w:p w:rsidR="00E80959" w:rsidRDefault="00E80959"/>
    <w:p w:rsidR="00E80959" w:rsidRDefault="00E80959"/>
    <w:p w:rsidR="00E80959" w:rsidRDefault="00E80959"/>
    <w:p w:rsidR="00E80959" w:rsidRDefault="00E80959"/>
    <w:p w:rsidR="00E80959" w:rsidRDefault="00E80959"/>
    <w:p w:rsidR="00E80959" w:rsidRDefault="00E80959"/>
    <w:p w:rsidR="00E80959" w:rsidRDefault="00E80959"/>
    <w:p w:rsidR="00E80959" w:rsidRDefault="00E80959"/>
    <w:p w:rsidR="00E80959" w:rsidRDefault="00E80959"/>
    <w:p w:rsidR="00E80959" w:rsidRDefault="00E80959"/>
    <w:p w:rsidR="00E80959" w:rsidRDefault="00E80959"/>
    <w:p w:rsidR="00E80959" w:rsidRDefault="00E80959"/>
    <w:p w:rsidR="00E80959" w:rsidRDefault="00E80959"/>
    <w:p w:rsidR="00E80959" w:rsidRDefault="00E80959"/>
    <w:p w:rsidR="003E61AA" w:rsidRDefault="003E61AA"/>
    <w:p w:rsidR="003E61AA" w:rsidRDefault="003E61AA"/>
    <w:p w:rsidR="003E61AA" w:rsidRDefault="003E61AA"/>
    <w:p w:rsidR="003E61AA" w:rsidRDefault="003E61AA"/>
    <w:p w:rsidR="00E80959" w:rsidRDefault="00E80959"/>
    <w:p w:rsidR="00E80959" w:rsidRPr="00E80959" w:rsidRDefault="00E80959">
      <w:pPr>
        <w:rPr>
          <w:sz w:val="26"/>
          <w:szCs w:val="26"/>
        </w:rPr>
      </w:pPr>
      <w:r>
        <w:tab/>
      </w:r>
      <w:r>
        <w:tab/>
      </w:r>
      <w:r>
        <w:tab/>
      </w:r>
      <w:r>
        <w:tab/>
      </w:r>
      <w:r>
        <w:tab/>
      </w:r>
      <w:r>
        <w:tab/>
      </w:r>
      <w:r>
        <w:tab/>
      </w:r>
      <w:r>
        <w:tab/>
      </w:r>
      <w:r w:rsidRPr="00E80959">
        <w:rPr>
          <w:sz w:val="26"/>
          <w:szCs w:val="26"/>
        </w:rPr>
        <w:t>Приложение № 1</w:t>
      </w:r>
    </w:p>
    <w:p w:rsidR="00E80959" w:rsidRDefault="00E80959" w:rsidP="00E80959">
      <w:pPr>
        <w:ind w:left="2124"/>
        <w:rPr>
          <w:sz w:val="26"/>
          <w:szCs w:val="26"/>
        </w:rPr>
      </w:pPr>
      <w:r w:rsidRPr="00E80959">
        <w:rPr>
          <w:sz w:val="26"/>
          <w:szCs w:val="26"/>
        </w:rPr>
        <w:tab/>
      </w:r>
      <w:r w:rsidRPr="00E80959">
        <w:rPr>
          <w:sz w:val="26"/>
          <w:szCs w:val="26"/>
        </w:rPr>
        <w:tab/>
      </w:r>
      <w:r w:rsidRPr="00E80959">
        <w:rPr>
          <w:sz w:val="26"/>
          <w:szCs w:val="26"/>
        </w:rPr>
        <w:tab/>
      </w:r>
      <w:r w:rsidRPr="00E80959">
        <w:rPr>
          <w:sz w:val="26"/>
          <w:szCs w:val="26"/>
        </w:rPr>
        <w:tab/>
      </w:r>
      <w:r w:rsidRPr="00E80959">
        <w:rPr>
          <w:sz w:val="26"/>
          <w:szCs w:val="26"/>
        </w:rPr>
        <w:tab/>
      </w:r>
      <w:r>
        <w:rPr>
          <w:sz w:val="26"/>
          <w:szCs w:val="26"/>
        </w:rPr>
        <w:t>к</w:t>
      </w:r>
      <w:r w:rsidRPr="00E80959">
        <w:rPr>
          <w:sz w:val="26"/>
          <w:szCs w:val="26"/>
        </w:rPr>
        <w:t xml:space="preserve"> постановлению </w:t>
      </w:r>
    </w:p>
    <w:p w:rsidR="00E80959" w:rsidRDefault="00E80959" w:rsidP="00E80959">
      <w:pPr>
        <w:ind w:left="2124"/>
        <w:rPr>
          <w:sz w:val="26"/>
          <w:szCs w:val="26"/>
        </w:rPr>
      </w:pPr>
      <w:r>
        <w:rPr>
          <w:sz w:val="26"/>
          <w:szCs w:val="26"/>
        </w:rPr>
        <w:t xml:space="preserve">                                                       администрации </w:t>
      </w:r>
      <w:r w:rsidR="002F6DA7">
        <w:rPr>
          <w:sz w:val="26"/>
          <w:szCs w:val="26"/>
        </w:rPr>
        <w:t>Климоуцевского</w:t>
      </w:r>
    </w:p>
    <w:p w:rsidR="00E80959" w:rsidRDefault="00E80959" w:rsidP="00E80959">
      <w:pPr>
        <w:ind w:left="2124"/>
        <w:rPr>
          <w:sz w:val="26"/>
          <w:szCs w:val="26"/>
        </w:rPr>
      </w:pPr>
      <w:r>
        <w:rPr>
          <w:sz w:val="26"/>
          <w:szCs w:val="26"/>
        </w:rPr>
        <w:t xml:space="preserve">                                                       сельсовета от </w:t>
      </w:r>
      <w:r w:rsidR="002F6DA7">
        <w:rPr>
          <w:sz w:val="26"/>
          <w:szCs w:val="26"/>
        </w:rPr>
        <w:t>00.00.2018  №00</w:t>
      </w:r>
    </w:p>
    <w:p w:rsidR="00E80959" w:rsidRDefault="00E80959" w:rsidP="00E80959">
      <w:pPr>
        <w:ind w:left="2124"/>
        <w:rPr>
          <w:sz w:val="26"/>
          <w:szCs w:val="26"/>
        </w:rPr>
      </w:pPr>
    </w:p>
    <w:p w:rsidR="00E80959" w:rsidRDefault="00E80959" w:rsidP="00E80959">
      <w:pPr>
        <w:ind w:left="2124"/>
        <w:rPr>
          <w:sz w:val="26"/>
          <w:szCs w:val="26"/>
        </w:rPr>
      </w:pPr>
    </w:p>
    <w:p w:rsidR="00E80959" w:rsidRPr="00E80959" w:rsidRDefault="00E80959" w:rsidP="00E80959">
      <w:pPr>
        <w:ind w:left="2124"/>
        <w:rPr>
          <w:b/>
          <w:sz w:val="26"/>
          <w:szCs w:val="26"/>
        </w:rPr>
      </w:pPr>
      <w:r w:rsidRPr="00E80959">
        <w:rPr>
          <w:b/>
          <w:sz w:val="28"/>
          <w:szCs w:val="28"/>
        </w:rPr>
        <w:t xml:space="preserve">               </w:t>
      </w:r>
      <w:r>
        <w:rPr>
          <w:b/>
          <w:sz w:val="28"/>
          <w:szCs w:val="28"/>
        </w:rPr>
        <w:t xml:space="preserve">    </w:t>
      </w:r>
      <w:r w:rsidRPr="00E80959">
        <w:rPr>
          <w:b/>
          <w:sz w:val="28"/>
          <w:szCs w:val="28"/>
        </w:rPr>
        <w:t>С О С Т А В</w:t>
      </w:r>
    </w:p>
    <w:p w:rsidR="00E80959" w:rsidRDefault="00E80959" w:rsidP="00E80959">
      <w:pPr>
        <w:jc w:val="center"/>
        <w:rPr>
          <w:b/>
          <w:sz w:val="28"/>
          <w:szCs w:val="28"/>
        </w:rPr>
      </w:pPr>
      <w:r w:rsidRPr="00E80959">
        <w:rPr>
          <w:b/>
          <w:sz w:val="28"/>
          <w:szCs w:val="28"/>
        </w:rPr>
        <w:t xml:space="preserve">комиссии   по подготовке и утверждению  местных нормативов градостроительного проектирования </w:t>
      </w:r>
      <w:r w:rsidR="002F6DA7">
        <w:rPr>
          <w:b/>
          <w:sz w:val="28"/>
          <w:szCs w:val="28"/>
        </w:rPr>
        <w:t>Климоуцевского</w:t>
      </w:r>
      <w:r w:rsidRPr="00E80959">
        <w:rPr>
          <w:b/>
          <w:sz w:val="28"/>
          <w:szCs w:val="28"/>
        </w:rPr>
        <w:t xml:space="preserve"> сельсовета</w:t>
      </w:r>
    </w:p>
    <w:p w:rsidR="00E80959" w:rsidRDefault="00E80959" w:rsidP="00E80959">
      <w:pPr>
        <w:rPr>
          <w:b/>
          <w:sz w:val="28"/>
          <w:szCs w:val="28"/>
        </w:rPr>
      </w:pPr>
    </w:p>
    <w:p w:rsidR="00B00639" w:rsidRDefault="002F6DA7" w:rsidP="002F6DA7">
      <w:pPr>
        <w:rPr>
          <w:sz w:val="26"/>
          <w:szCs w:val="26"/>
        </w:rPr>
      </w:pPr>
      <w:r>
        <w:rPr>
          <w:sz w:val="26"/>
          <w:szCs w:val="26"/>
        </w:rPr>
        <w:t xml:space="preserve">Председатель комиссии: </w:t>
      </w:r>
    </w:p>
    <w:p w:rsidR="00E80959" w:rsidRDefault="00B00639" w:rsidP="002F6DA7">
      <w:pPr>
        <w:rPr>
          <w:sz w:val="26"/>
          <w:szCs w:val="26"/>
        </w:rPr>
      </w:pPr>
      <w:r>
        <w:rPr>
          <w:sz w:val="26"/>
          <w:szCs w:val="26"/>
        </w:rPr>
        <w:t xml:space="preserve">                </w:t>
      </w:r>
      <w:r w:rsidR="002F6DA7" w:rsidRPr="002F6DA7">
        <w:rPr>
          <w:sz w:val="26"/>
          <w:szCs w:val="26"/>
        </w:rPr>
        <w:t xml:space="preserve">Шайдурова Т.Н. - </w:t>
      </w:r>
      <w:r w:rsidR="00E80959" w:rsidRPr="002F6DA7">
        <w:rPr>
          <w:sz w:val="26"/>
          <w:szCs w:val="26"/>
        </w:rPr>
        <w:t xml:space="preserve"> Глава админис</w:t>
      </w:r>
      <w:r w:rsidR="003E61AA" w:rsidRPr="002F6DA7">
        <w:rPr>
          <w:sz w:val="26"/>
          <w:szCs w:val="26"/>
        </w:rPr>
        <w:t xml:space="preserve">трации </w:t>
      </w:r>
      <w:r w:rsidR="002F6DA7" w:rsidRPr="002F6DA7">
        <w:rPr>
          <w:sz w:val="26"/>
          <w:szCs w:val="26"/>
        </w:rPr>
        <w:t>Климоуцевского</w:t>
      </w:r>
      <w:r w:rsidR="002F6DA7">
        <w:rPr>
          <w:sz w:val="26"/>
          <w:szCs w:val="26"/>
        </w:rPr>
        <w:t xml:space="preserve"> сельсовета</w:t>
      </w:r>
      <w:r w:rsidR="00E80959" w:rsidRPr="002F6DA7">
        <w:rPr>
          <w:sz w:val="26"/>
          <w:szCs w:val="26"/>
        </w:rPr>
        <w:t>.</w:t>
      </w:r>
    </w:p>
    <w:p w:rsidR="00B00639" w:rsidRDefault="002F6DA7" w:rsidP="002F6DA7">
      <w:pPr>
        <w:rPr>
          <w:sz w:val="26"/>
          <w:szCs w:val="26"/>
        </w:rPr>
      </w:pPr>
      <w:r>
        <w:rPr>
          <w:sz w:val="26"/>
          <w:szCs w:val="26"/>
        </w:rPr>
        <w:t xml:space="preserve">Секретарь комиссии: </w:t>
      </w:r>
    </w:p>
    <w:p w:rsidR="002F6DA7" w:rsidRDefault="00B00639" w:rsidP="002F6DA7">
      <w:pPr>
        <w:rPr>
          <w:sz w:val="26"/>
          <w:szCs w:val="26"/>
        </w:rPr>
      </w:pPr>
      <w:r>
        <w:rPr>
          <w:sz w:val="26"/>
          <w:szCs w:val="26"/>
        </w:rPr>
        <w:t xml:space="preserve">                </w:t>
      </w:r>
      <w:r w:rsidR="002F6DA7">
        <w:rPr>
          <w:sz w:val="26"/>
          <w:szCs w:val="26"/>
        </w:rPr>
        <w:t>Бойченко И.М. – ведущий специалист администрации сельсовета.</w:t>
      </w:r>
    </w:p>
    <w:p w:rsidR="00B00639" w:rsidRDefault="00B00639" w:rsidP="002F6DA7">
      <w:pPr>
        <w:rPr>
          <w:sz w:val="26"/>
          <w:szCs w:val="26"/>
        </w:rPr>
      </w:pPr>
    </w:p>
    <w:p w:rsidR="002F6DA7" w:rsidRDefault="002F6DA7" w:rsidP="002F6DA7">
      <w:pPr>
        <w:rPr>
          <w:sz w:val="26"/>
          <w:szCs w:val="26"/>
        </w:rPr>
      </w:pPr>
      <w:r>
        <w:rPr>
          <w:sz w:val="26"/>
          <w:szCs w:val="26"/>
        </w:rPr>
        <w:t>Члены комиссии:</w:t>
      </w:r>
    </w:p>
    <w:p w:rsidR="00C3013B" w:rsidRDefault="00C3013B" w:rsidP="002F6DA7">
      <w:pPr>
        <w:rPr>
          <w:sz w:val="26"/>
          <w:szCs w:val="26"/>
        </w:rPr>
      </w:pPr>
    </w:p>
    <w:p w:rsidR="00B00639" w:rsidRDefault="00B00639" w:rsidP="002F6DA7">
      <w:pPr>
        <w:rPr>
          <w:sz w:val="26"/>
          <w:szCs w:val="26"/>
        </w:rPr>
      </w:pPr>
      <w:r>
        <w:rPr>
          <w:sz w:val="26"/>
          <w:szCs w:val="26"/>
        </w:rPr>
        <w:t xml:space="preserve">               </w:t>
      </w:r>
      <w:proofErr w:type="spellStart"/>
      <w:r>
        <w:rPr>
          <w:sz w:val="26"/>
          <w:szCs w:val="26"/>
        </w:rPr>
        <w:t>Кончевская</w:t>
      </w:r>
      <w:proofErr w:type="spellEnd"/>
      <w:r>
        <w:rPr>
          <w:sz w:val="26"/>
          <w:szCs w:val="26"/>
        </w:rPr>
        <w:t xml:space="preserve"> С.С. – депутат Климоуцевского сельского Совета народных депутатов, член постоянной комиссии по бюджету, финансам и местным налогам, по социальным вопросам</w:t>
      </w:r>
    </w:p>
    <w:p w:rsidR="00C3013B" w:rsidRDefault="00C3013B" w:rsidP="002F6DA7">
      <w:pPr>
        <w:rPr>
          <w:sz w:val="26"/>
          <w:szCs w:val="26"/>
        </w:rPr>
      </w:pPr>
    </w:p>
    <w:p w:rsidR="00B00639" w:rsidRDefault="00B00639" w:rsidP="002F6DA7">
      <w:pPr>
        <w:rPr>
          <w:sz w:val="26"/>
          <w:szCs w:val="26"/>
        </w:rPr>
      </w:pPr>
      <w:r>
        <w:rPr>
          <w:sz w:val="26"/>
          <w:szCs w:val="26"/>
        </w:rPr>
        <w:t xml:space="preserve">                Булавина Н.Ю. - депутат Климоуцевского сельского Совета народных депутатов</w:t>
      </w:r>
    </w:p>
    <w:p w:rsidR="00C3013B" w:rsidRDefault="00C3013B" w:rsidP="002F6DA7">
      <w:pPr>
        <w:rPr>
          <w:sz w:val="26"/>
          <w:szCs w:val="26"/>
        </w:rPr>
      </w:pPr>
    </w:p>
    <w:p w:rsidR="00B00639" w:rsidRDefault="00B00639" w:rsidP="002F6DA7">
      <w:pPr>
        <w:rPr>
          <w:sz w:val="26"/>
          <w:szCs w:val="26"/>
        </w:rPr>
      </w:pPr>
      <w:r>
        <w:rPr>
          <w:sz w:val="26"/>
          <w:szCs w:val="26"/>
        </w:rPr>
        <w:t xml:space="preserve">                Щербаков Н.В. - депутат Климоуцевского сельского Совета народных депутатов, член постоянной комиссии по законодательству, вопросам местного самоуправления и регламенту</w:t>
      </w:r>
    </w:p>
    <w:p w:rsidR="00C3013B" w:rsidRDefault="00C3013B" w:rsidP="002F6DA7">
      <w:pPr>
        <w:rPr>
          <w:sz w:val="26"/>
          <w:szCs w:val="26"/>
        </w:rPr>
      </w:pPr>
    </w:p>
    <w:p w:rsidR="00B00639" w:rsidRDefault="00B00639" w:rsidP="002F6DA7">
      <w:pPr>
        <w:rPr>
          <w:sz w:val="26"/>
          <w:szCs w:val="26"/>
        </w:rPr>
      </w:pPr>
      <w:r>
        <w:rPr>
          <w:sz w:val="26"/>
          <w:szCs w:val="26"/>
        </w:rPr>
        <w:t xml:space="preserve">                Погорелова В.Д. – специалист администрации </w:t>
      </w:r>
      <w:proofErr w:type="gramStart"/>
      <w:r>
        <w:rPr>
          <w:sz w:val="26"/>
          <w:szCs w:val="26"/>
        </w:rPr>
        <w:t>в</w:t>
      </w:r>
      <w:proofErr w:type="gramEnd"/>
      <w:r>
        <w:rPr>
          <w:sz w:val="26"/>
          <w:szCs w:val="26"/>
        </w:rPr>
        <w:t xml:space="preserve"> с. </w:t>
      </w:r>
      <w:r w:rsidR="00C3013B">
        <w:rPr>
          <w:sz w:val="26"/>
          <w:szCs w:val="26"/>
        </w:rPr>
        <w:t>Талали</w:t>
      </w:r>
    </w:p>
    <w:p w:rsidR="00C3013B" w:rsidRDefault="00C3013B" w:rsidP="002F6DA7">
      <w:pPr>
        <w:rPr>
          <w:sz w:val="26"/>
          <w:szCs w:val="26"/>
        </w:rPr>
      </w:pPr>
    </w:p>
    <w:p w:rsidR="00C3013B" w:rsidRDefault="00C3013B" w:rsidP="002F6DA7">
      <w:pPr>
        <w:rPr>
          <w:sz w:val="26"/>
          <w:szCs w:val="26"/>
        </w:rPr>
      </w:pPr>
      <w:r>
        <w:rPr>
          <w:sz w:val="26"/>
          <w:szCs w:val="26"/>
        </w:rPr>
        <w:t xml:space="preserve">                Евдокимова Е.Е. – специалист администрации </w:t>
      </w:r>
      <w:proofErr w:type="gramStart"/>
      <w:r>
        <w:rPr>
          <w:sz w:val="26"/>
          <w:szCs w:val="26"/>
        </w:rPr>
        <w:t>в</w:t>
      </w:r>
      <w:proofErr w:type="gramEnd"/>
      <w:r>
        <w:rPr>
          <w:sz w:val="26"/>
          <w:szCs w:val="26"/>
        </w:rPr>
        <w:t xml:space="preserve"> с. Новостепановка</w:t>
      </w:r>
    </w:p>
    <w:p w:rsidR="00B00639" w:rsidRPr="002F6DA7" w:rsidRDefault="00B00639" w:rsidP="002F6DA7">
      <w:pPr>
        <w:rPr>
          <w:sz w:val="26"/>
          <w:szCs w:val="26"/>
        </w:rPr>
      </w:pPr>
    </w:p>
    <w:sectPr w:rsidR="00B00639" w:rsidRPr="002F6DA7" w:rsidSect="00EC3D8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89620A"/>
    <w:multiLevelType w:val="hybridMultilevel"/>
    <w:tmpl w:val="C674F478"/>
    <w:lvl w:ilvl="0" w:tplc="81BA4F0A">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2"/>
  <w:proofState w:spelling="clean" w:grammar="clean"/>
  <w:defaultTabStop w:val="708"/>
  <w:characterSpacingControl w:val="doNotCompress"/>
  <w:compat/>
  <w:rsids>
    <w:rsidRoot w:val="00777260"/>
    <w:rsid w:val="002F6DA7"/>
    <w:rsid w:val="003E61AA"/>
    <w:rsid w:val="003F6EAE"/>
    <w:rsid w:val="004414E6"/>
    <w:rsid w:val="00777260"/>
    <w:rsid w:val="007E6B7D"/>
    <w:rsid w:val="00834F44"/>
    <w:rsid w:val="00855EF9"/>
    <w:rsid w:val="008B31BB"/>
    <w:rsid w:val="00997497"/>
    <w:rsid w:val="00A634B2"/>
    <w:rsid w:val="00B00639"/>
    <w:rsid w:val="00BC6E1D"/>
    <w:rsid w:val="00C3013B"/>
    <w:rsid w:val="00D55FC9"/>
    <w:rsid w:val="00E80959"/>
    <w:rsid w:val="00EC3D8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7260"/>
    <w:pPr>
      <w:spacing w:after="0" w:line="240" w:lineRule="auto"/>
    </w:pPr>
    <w:rPr>
      <w:rFonts w:eastAsia="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w:basedOn w:val="a"/>
    <w:semiHidden/>
    <w:unhideWhenUsed/>
    <w:rsid w:val="00777260"/>
    <w:pPr>
      <w:ind w:left="283" w:hanging="283"/>
    </w:pPr>
  </w:style>
  <w:style w:type="paragraph" w:styleId="a4">
    <w:name w:val="Title"/>
    <w:basedOn w:val="a"/>
    <w:link w:val="a5"/>
    <w:qFormat/>
    <w:rsid w:val="00777260"/>
    <w:pPr>
      <w:jc w:val="center"/>
    </w:pPr>
    <w:rPr>
      <w:b/>
      <w:sz w:val="28"/>
      <w:szCs w:val="20"/>
    </w:rPr>
  </w:style>
  <w:style w:type="character" w:customStyle="1" w:styleId="a5">
    <w:name w:val="Название Знак"/>
    <w:basedOn w:val="a0"/>
    <w:link w:val="a4"/>
    <w:rsid w:val="00777260"/>
    <w:rPr>
      <w:rFonts w:eastAsia="Times New Roman"/>
      <w:b/>
      <w:szCs w:val="20"/>
      <w:lang w:eastAsia="ru-RU"/>
    </w:rPr>
  </w:style>
  <w:style w:type="paragraph" w:styleId="a6">
    <w:name w:val="Subtitle"/>
    <w:basedOn w:val="a"/>
    <w:link w:val="a7"/>
    <w:qFormat/>
    <w:rsid w:val="00777260"/>
    <w:pPr>
      <w:jc w:val="center"/>
    </w:pPr>
    <w:rPr>
      <w:sz w:val="36"/>
    </w:rPr>
  </w:style>
  <w:style w:type="character" w:customStyle="1" w:styleId="a7">
    <w:name w:val="Подзаголовок Знак"/>
    <w:basedOn w:val="a0"/>
    <w:link w:val="a6"/>
    <w:rsid w:val="00777260"/>
    <w:rPr>
      <w:rFonts w:eastAsia="Times New Roman"/>
      <w:sz w:val="36"/>
      <w:szCs w:val="24"/>
      <w:lang w:eastAsia="ru-RU"/>
    </w:rPr>
  </w:style>
  <w:style w:type="paragraph" w:customStyle="1" w:styleId="ConsPlusNormal">
    <w:name w:val="ConsPlusNormal"/>
    <w:rsid w:val="00777260"/>
    <w:pPr>
      <w:widowControl w:val="0"/>
      <w:autoSpaceDE w:val="0"/>
      <w:autoSpaceDN w:val="0"/>
      <w:spacing w:after="0" w:line="240" w:lineRule="auto"/>
    </w:pPr>
    <w:rPr>
      <w:rFonts w:ascii="Calibri" w:eastAsia="Times New Roman" w:hAnsi="Calibri" w:cs="Calibri"/>
      <w:sz w:val="22"/>
      <w:szCs w:val="20"/>
      <w:lang w:eastAsia="ru-RU"/>
    </w:rPr>
  </w:style>
  <w:style w:type="paragraph" w:styleId="a8">
    <w:name w:val="List Paragraph"/>
    <w:basedOn w:val="a"/>
    <w:uiPriority w:val="34"/>
    <w:qFormat/>
    <w:rsid w:val="00A634B2"/>
    <w:pPr>
      <w:ind w:left="720"/>
      <w:contextualSpacing/>
    </w:pPr>
  </w:style>
</w:styles>
</file>

<file path=word/webSettings.xml><?xml version="1.0" encoding="utf-8"?>
<w:webSettings xmlns:r="http://schemas.openxmlformats.org/officeDocument/2006/relationships" xmlns:w="http://schemas.openxmlformats.org/wordprocessingml/2006/main">
  <w:divs>
    <w:div w:id="905913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1962</Words>
  <Characters>11184</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WolfishLair</Company>
  <LinksUpToDate>false</LinksUpToDate>
  <CharactersWithSpaces>13120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1</cp:lastModifiedBy>
  <cp:revision>4</cp:revision>
  <cp:lastPrinted>2017-11-16T01:56:00Z</cp:lastPrinted>
  <dcterms:created xsi:type="dcterms:W3CDTF">2018-04-03T01:18:00Z</dcterms:created>
  <dcterms:modified xsi:type="dcterms:W3CDTF">2018-04-04T01:46:00Z</dcterms:modified>
</cp:coreProperties>
</file>